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7EE" w:rsidRDefault="00FB2F27">
      <w:proofErr w:type="gramStart"/>
      <w:r>
        <w:t>Введено в действие                                                                                                                            Принято</w:t>
      </w:r>
      <w:proofErr w:type="gramEnd"/>
    </w:p>
    <w:p w:rsidR="00FB2F27" w:rsidRDefault="00FB2F27">
      <w:r>
        <w:t>Приказ №__4__                                                                                                                           на педагогическом совете</w:t>
      </w:r>
    </w:p>
    <w:p w:rsidR="00FB2F27" w:rsidRDefault="00FB2F27">
      <w:r>
        <w:t xml:space="preserve">                                                                                                                                                                      Протокол №_4__</w:t>
      </w:r>
    </w:p>
    <w:p w:rsidR="00FB2F27" w:rsidRDefault="00FB2F27" w:rsidP="00FB2F27">
      <w:pPr>
        <w:jc w:val="right"/>
      </w:pPr>
      <w:r>
        <w:t xml:space="preserve">Утверждаю </w:t>
      </w:r>
    </w:p>
    <w:p w:rsidR="00FB2F27" w:rsidRDefault="00FB2F27" w:rsidP="00FB2F27">
      <w:pPr>
        <w:jc w:val="right"/>
      </w:pPr>
      <w:bookmarkStart w:id="0" w:name="_GoBack"/>
      <w:bookmarkEnd w:id="0"/>
      <w:r>
        <w:t>директор школы</w:t>
      </w:r>
    </w:p>
    <w:p w:rsidR="00FB2F27" w:rsidRDefault="00FB2F27" w:rsidP="00FB2F27">
      <w:pPr>
        <w:jc w:val="right"/>
      </w:pPr>
      <w:r>
        <w:t>М.А. Серяков</w:t>
      </w:r>
    </w:p>
    <w:p w:rsidR="00FB2F27" w:rsidRDefault="00FB2F27"/>
    <w:p w:rsidR="00FB2F27" w:rsidRDefault="00FB2F27" w:rsidP="00FB2F27">
      <w:pPr>
        <w:widowControl w:val="0"/>
        <w:autoSpaceDE w:val="0"/>
        <w:autoSpaceDN w:val="0"/>
        <w:spacing w:before="89" w:after="0" w:line="240" w:lineRule="auto"/>
        <w:ind w:left="110" w:firstLine="69"/>
        <w:rPr>
          <w:rFonts w:ascii="Times New Roman" w:eastAsia="Times New Roman" w:hAnsi="Times New Roman" w:cs="Times New Roman"/>
          <w:color w:val="3E3E41"/>
          <w:sz w:val="28"/>
          <w:szCs w:val="28"/>
        </w:rPr>
      </w:pPr>
    </w:p>
    <w:p w:rsidR="00FB2F27" w:rsidRPr="00FB2F27" w:rsidRDefault="00FB2F27" w:rsidP="00FB2F27">
      <w:pPr>
        <w:widowControl w:val="0"/>
        <w:autoSpaceDE w:val="0"/>
        <w:autoSpaceDN w:val="0"/>
        <w:spacing w:before="89" w:after="0" w:line="240" w:lineRule="auto"/>
        <w:ind w:left="110" w:firstLine="6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2F27">
        <w:rPr>
          <w:rFonts w:ascii="Times New Roman" w:eastAsia="Times New Roman" w:hAnsi="Times New Roman" w:cs="Times New Roman"/>
          <w:b/>
          <w:color w:val="3E3E41"/>
          <w:sz w:val="28"/>
          <w:szCs w:val="28"/>
        </w:rPr>
        <w:t>Положение</w:t>
      </w:r>
      <w:r w:rsidRPr="00FB2F27">
        <w:rPr>
          <w:rFonts w:ascii="Times New Roman" w:eastAsia="Times New Roman" w:hAnsi="Times New Roman" w:cs="Times New Roman"/>
          <w:b/>
          <w:color w:val="3E3E41"/>
          <w:spacing w:val="-3"/>
          <w:sz w:val="28"/>
          <w:szCs w:val="28"/>
        </w:rPr>
        <w:t xml:space="preserve"> </w:t>
      </w:r>
      <w:r w:rsidRPr="00FB2F27">
        <w:rPr>
          <w:rFonts w:ascii="Times New Roman" w:eastAsia="Times New Roman" w:hAnsi="Times New Roman" w:cs="Times New Roman"/>
          <w:b/>
          <w:color w:val="3E3E41"/>
          <w:sz w:val="28"/>
          <w:szCs w:val="28"/>
        </w:rPr>
        <w:t>о</w:t>
      </w:r>
      <w:r w:rsidRPr="00FB2F27">
        <w:rPr>
          <w:rFonts w:ascii="Times New Roman" w:eastAsia="Times New Roman" w:hAnsi="Times New Roman" w:cs="Times New Roman"/>
          <w:b/>
          <w:color w:val="3E3E41"/>
          <w:spacing w:val="-4"/>
          <w:sz w:val="28"/>
          <w:szCs w:val="28"/>
        </w:rPr>
        <w:t xml:space="preserve"> </w:t>
      </w:r>
      <w:r w:rsidRPr="00FB2F27">
        <w:rPr>
          <w:rFonts w:ascii="Times New Roman" w:eastAsia="Times New Roman" w:hAnsi="Times New Roman" w:cs="Times New Roman"/>
          <w:b/>
          <w:color w:val="3E3E41"/>
          <w:sz w:val="28"/>
          <w:szCs w:val="28"/>
        </w:rPr>
        <w:t>рабочей</w:t>
      </w:r>
      <w:r w:rsidRPr="00FB2F27">
        <w:rPr>
          <w:rFonts w:ascii="Times New Roman" w:eastAsia="Times New Roman" w:hAnsi="Times New Roman" w:cs="Times New Roman"/>
          <w:b/>
          <w:color w:val="3E3E41"/>
          <w:spacing w:val="-2"/>
          <w:sz w:val="28"/>
          <w:szCs w:val="28"/>
        </w:rPr>
        <w:t xml:space="preserve"> </w:t>
      </w:r>
      <w:r w:rsidRPr="00FB2F27">
        <w:rPr>
          <w:rFonts w:ascii="Times New Roman" w:eastAsia="Times New Roman" w:hAnsi="Times New Roman" w:cs="Times New Roman"/>
          <w:b/>
          <w:color w:val="3E3E41"/>
          <w:sz w:val="28"/>
          <w:szCs w:val="28"/>
        </w:rPr>
        <w:t>группе</w:t>
      </w:r>
      <w:r w:rsidRPr="00FB2F27">
        <w:rPr>
          <w:rFonts w:ascii="Times New Roman" w:eastAsia="Times New Roman" w:hAnsi="Times New Roman" w:cs="Times New Roman"/>
          <w:b/>
          <w:color w:val="3E3E41"/>
          <w:spacing w:val="-5"/>
          <w:sz w:val="28"/>
          <w:szCs w:val="28"/>
        </w:rPr>
        <w:t xml:space="preserve"> </w:t>
      </w:r>
      <w:r w:rsidRPr="00FB2F27">
        <w:rPr>
          <w:rFonts w:ascii="Times New Roman" w:eastAsia="Times New Roman" w:hAnsi="Times New Roman" w:cs="Times New Roman"/>
          <w:b/>
          <w:color w:val="3E3E41"/>
          <w:sz w:val="28"/>
          <w:szCs w:val="28"/>
        </w:rPr>
        <w:t>по</w:t>
      </w:r>
      <w:r w:rsidRPr="00FB2F27">
        <w:rPr>
          <w:rFonts w:ascii="Times New Roman" w:eastAsia="Times New Roman" w:hAnsi="Times New Roman" w:cs="Times New Roman"/>
          <w:b/>
          <w:color w:val="3E3E41"/>
          <w:spacing w:val="-2"/>
          <w:sz w:val="28"/>
          <w:szCs w:val="28"/>
        </w:rPr>
        <w:t xml:space="preserve"> </w:t>
      </w:r>
      <w:r w:rsidRPr="00FB2F27">
        <w:rPr>
          <w:rFonts w:ascii="Times New Roman" w:eastAsia="Times New Roman" w:hAnsi="Times New Roman" w:cs="Times New Roman"/>
          <w:b/>
          <w:color w:val="3E3E41"/>
          <w:sz w:val="28"/>
          <w:szCs w:val="28"/>
        </w:rPr>
        <w:t>введению</w:t>
      </w:r>
      <w:r w:rsidRPr="00FB2F27">
        <w:rPr>
          <w:rFonts w:ascii="Times New Roman" w:eastAsia="Times New Roman" w:hAnsi="Times New Roman" w:cs="Times New Roman"/>
          <w:b/>
          <w:color w:val="3E3E41"/>
          <w:spacing w:val="-3"/>
          <w:sz w:val="28"/>
          <w:szCs w:val="28"/>
        </w:rPr>
        <w:t xml:space="preserve"> </w:t>
      </w:r>
      <w:r w:rsidRPr="00FB2F27">
        <w:rPr>
          <w:rFonts w:ascii="Times New Roman" w:eastAsia="Times New Roman" w:hAnsi="Times New Roman" w:cs="Times New Roman"/>
          <w:b/>
          <w:color w:val="3E3E41"/>
          <w:sz w:val="28"/>
          <w:szCs w:val="28"/>
        </w:rPr>
        <w:t>и</w:t>
      </w:r>
      <w:r w:rsidRPr="00FB2F27">
        <w:rPr>
          <w:rFonts w:ascii="Times New Roman" w:eastAsia="Times New Roman" w:hAnsi="Times New Roman" w:cs="Times New Roman"/>
          <w:b/>
          <w:color w:val="3E3E41"/>
          <w:spacing w:val="-3"/>
          <w:sz w:val="28"/>
          <w:szCs w:val="28"/>
        </w:rPr>
        <w:t xml:space="preserve"> </w:t>
      </w:r>
      <w:r w:rsidRPr="00FB2F27">
        <w:rPr>
          <w:rFonts w:ascii="Times New Roman" w:eastAsia="Times New Roman" w:hAnsi="Times New Roman" w:cs="Times New Roman"/>
          <w:b/>
          <w:color w:val="3E3E41"/>
          <w:sz w:val="28"/>
          <w:szCs w:val="28"/>
        </w:rPr>
        <w:t>реализации</w:t>
      </w:r>
      <w:r w:rsidRPr="00FB2F27">
        <w:rPr>
          <w:rFonts w:ascii="Times New Roman" w:eastAsia="Times New Roman" w:hAnsi="Times New Roman" w:cs="Times New Roman"/>
          <w:b/>
          <w:color w:val="3E3E41"/>
          <w:spacing w:val="-2"/>
          <w:sz w:val="28"/>
          <w:szCs w:val="28"/>
        </w:rPr>
        <w:t xml:space="preserve"> </w:t>
      </w:r>
      <w:r w:rsidRPr="00FB2F27">
        <w:rPr>
          <w:rFonts w:ascii="Times New Roman" w:eastAsia="Times New Roman" w:hAnsi="Times New Roman" w:cs="Times New Roman"/>
          <w:b/>
          <w:color w:val="3E3E41"/>
          <w:sz w:val="28"/>
          <w:szCs w:val="28"/>
        </w:rPr>
        <w:t>ФГОС</w:t>
      </w:r>
      <w:r w:rsidRPr="00FB2F27">
        <w:rPr>
          <w:rFonts w:ascii="Times New Roman" w:eastAsia="Times New Roman" w:hAnsi="Times New Roman" w:cs="Times New Roman"/>
          <w:b/>
          <w:color w:val="3E3E41"/>
          <w:spacing w:val="-3"/>
          <w:sz w:val="28"/>
          <w:szCs w:val="28"/>
        </w:rPr>
        <w:t xml:space="preserve"> </w:t>
      </w:r>
      <w:r w:rsidRPr="00FB2F27">
        <w:rPr>
          <w:rFonts w:ascii="Times New Roman" w:eastAsia="Times New Roman" w:hAnsi="Times New Roman" w:cs="Times New Roman"/>
          <w:b/>
          <w:color w:val="3E3E41"/>
          <w:sz w:val="28"/>
          <w:szCs w:val="28"/>
        </w:rPr>
        <w:t>начального</w:t>
      </w:r>
      <w:r w:rsidRPr="00FB2F27">
        <w:rPr>
          <w:rFonts w:ascii="Times New Roman" w:eastAsia="Times New Roman" w:hAnsi="Times New Roman" w:cs="Times New Roman"/>
          <w:b/>
          <w:color w:val="3E3E41"/>
          <w:spacing w:val="-4"/>
          <w:sz w:val="28"/>
          <w:szCs w:val="28"/>
        </w:rPr>
        <w:t xml:space="preserve"> </w:t>
      </w:r>
      <w:r w:rsidRPr="00FB2F27">
        <w:rPr>
          <w:rFonts w:ascii="Times New Roman" w:eastAsia="Times New Roman" w:hAnsi="Times New Roman" w:cs="Times New Roman"/>
          <w:b/>
          <w:color w:val="3E3E41"/>
          <w:sz w:val="28"/>
          <w:szCs w:val="28"/>
        </w:rPr>
        <w:t>и</w:t>
      </w:r>
      <w:r w:rsidRPr="00FB2F27">
        <w:rPr>
          <w:rFonts w:ascii="Times New Roman" w:eastAsia="Times New Roman" w:hAnsi="Times New Roman" w:cs="Times New Roman"/>
          <w:b/>
          <w:color w:val="3E3E41"/>
          <w:spacing w:val="-67"/>
          <w:sz w:val="28"/>
          <w:szCs w:val="28"/>
        </w:rPr>
        <w:t xml:space="preserve"> </w:t>
      </w:r>
      <w:r w:rsidRPr="00FB2F27">
        <w:rPr>
          <w:rFonts w:ascii="Times New Roman" w:eastAsia="Times New Roman" w:hAnsi="Times New Roman" w:cs="Times New Roman"/>
          <w:b/>
          <w:color w:val="3E3E41"/>
          <w:sz w:val="28"/>
          <w:szCs w:val="28"/>
        </w:rPr>
        <w:t>основного</w:t>
      </w:r>
      <w:r w:rsidRPr="00FB2F27">
        <w:rPr>
          <w:rFonts w:ascii="Times New Roman" w:eastAsia="Times New Roman" w:hAnsi="Times New Roman" w:cs="Times New Roman"/>
          <w:b/>
          <w:color w:val="3E3E41"/>
          <w:spacing w:val="-4"/>
          <w:sz w:val="28"/>
          <w:szCs w:val="28"/>
        </w:rPr>
        <w:t xml:space="preserve"> </w:t>
      </w:r>
      <w:r w:rsidRPr="00FB2F27">
        <w:rPr>
          <w:rFonts w:ascii="Times New Roman" w:eastAsia="Times New Roman" w:hAnsi="Times New Roman" w:cs="Times New Roman"/>
          <w:b/>
          <w:color w:val="3E3E41"/>
          <w:sz w:val="28"/>
          <w:szCs w:val="28"/>
        </w:rPr>
        <w:t>общего</w:t>
      </w:r>
      <w:r w:rsidRPr="00FB2F27">
        <w:rPr>
          <w:rFonts w:ascii="Times New Roman" w:eastAsia="Times New Roman" w:hAnsi="Times New Roman" w:cs="Times New Roman"/>
          <w:b/>
          <w:color w:val="3E3E41"/>
          <w:spacing w:val="-2"/>
          <w:sz w:val="28"/>
          <w:szCs w:val="28"/>
        </w:rPr>
        <w:t xml:space="preserve"> </w:t>
      </w:r>
      <w:r w:rsidRPr="00FB2F27">
        <w:rPr>
          <w:rFonts w:ascii="Times New Roman" w:eastAsia="Times New Roman" w:hAnsi="Times New Roman" w:cs="Times New Roman"/>
          <w:b/>
          <w:color w:val="3E3E41"/>
          <w:sz w:val="28"/>
          <w:szCs w:val="28"/>
        </w:rPr>
        <w:t>образования нового поколения</w:t>
      </w:r>
    </w:p>
    <w:p w:rsidR="00FB2F27" w:rsidRPr="00FB2F27" w:rsidRDefault="00FB2F27" w:rsidP="00FB2F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FB2F27" w:rsidRPr="00FB2F27" w:rsidRDefault="00FB2F27" w:rsidP="00FB2F27">
      <w:pPr>
        <w:widowControl w:val="0"/>
        <w:numPr>
          <w:ilvl w:val="0"/>
          <w:numId w:val="1"/>
        </w:numPr>
        <w:tabs>
          <w:tab w:val="left" w:pos="1153"/>
        </w:tabs>
        <w:autoSpaceDE w:val="0"/>
        <w:autoSpaceDN w:val="0"/>
        <w:spacing w:after="0" w:line="240" w:lineRule="auto"/>
        <w:ind w:hanging="342"/>
        <w:jc w:val="both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Общие</w:t>
      </w:r>
      <w:r w:rsidRPr="00FB2F27">
        <w:rPr>
          <w:rFonts w:ascii="Times New Roman" w:eastAsia="Times New Roman" w:hAnsi="Times New Roman" w:cs="Times New Roman"/>
          <w:color w:val="3E3E41"/>
          <w:spacing w:val="-5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положения</w:t>
      </w:r>
    </w:p>
    <w:p w:rsidR="00FB2F27" w:rsidRPr="00FB2F27" w:rsidRDefault="00FB2F27" w:rsidP="00FB2F27">
      <w:pPr>
        <w:widowControl w:val="0"/>
        <w:numPr>
          <w:ilvl w:val="1"/>
          <w:numId w:val="1"/>
        </w:numPr>
        <w:tabs>
          <w:tab w:val="left" w:pos="1393"/>
        </w:tabs>
        <w:autoSpaceDE w:val="0"/>
        <w:autoSpaceDN w:val="0"/>
        <w:spacing w:before="2" w:after="0" w:line="240" w:lineRule="auto"/>
        <w:ind w:right="119" w:firstLine="719"/>
        <w:jc w:val="both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Настоящее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положение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регламентирует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деятельность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рабочей</w:t>
      </w:r>
      <w:r w:rsidRPr="00FB2F27">
        <w:rPr>
          <w:rFonts w:ascii="Times New Roman" w:eastAsia="Times New Roman" w:hAnsi="Times New Roman" w:cs="Times New Roman"/>
          <w:color w:val="3E3E41"/>
          <w:spacing w:val="70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группы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при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поэтапном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введении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и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реализации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в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соответствии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с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федеральными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государственными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образовательными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стандартами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начального</w:t>
      </w:r>
      <w:r w:rsidRPr="00FB2F27">
        <w:rPr>
          <w:rFonts w:ascii="Times New Roman" w:eastAsia="Times New Roman" w:hAnsi="Times New Roman" w:cs="Times New Roman"/>
          <w:color w:val="3E3E41"/>
          <w:spacing w:val="7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общего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образования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и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основного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общего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образования,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утвержденными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приказами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proofErr w:type="spellStart"/>
      <w:r w:rsidRPr="00FB2F27">
        <w:rPr>
          <w:rFonts w:ascii="Times New Roman" w:eastAsia="Times New Roman" w:hAnsi="Times New Roman" w:cs="Times New Roman"/>
          <w:color w:val="3E3E41"/>
          <w:sz w:val="28"/>
        </w:rPr>
        <w:t>Минпросвещения</w:t>
      </w:r>
      <w:proofErr w:type="spellEnd"/>
      <w:r w:rsidRPr="00FB2F27">
        <w:rPr>
          <w:rFonts w:ascii="Times New Roman" w:eastAsia="Times New Roman" w:hAnsi="Times New Roman" w:cs="Times New Roman"/>
          <w:color w:val="3E3E41"/>
          <w:spacing w:val="-4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от</w:t>
      </w:r>
      <w:r w:rsidRPr="00FB2F27">
        <w:rPr>
          <w:rFonts w:ascii="Times New Roman" w:eastAsia="Times New Roman" w:hAnsi="Times New Roman" w:cs="Times New Roman"/>
          <w:color w:val="3E3E41"/>
          <w:spacing w:val="-2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31.05.2021 №</w:t>
      </w:r>
      <w:r w:rsidRPr="00FB2F27">
        <w:rPr>
          <w:rFonts w:ascii="Times New Roman" w:eastAsia="Times New Roman" w:hAnsi="Times New Roman" w:cs="Times New Roman"/>
          <w:color w:val="3E3E41"/>
          <w:spacing w:val="-4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286</w:t>
      </w:r>
      <w:r w:rsidRPr="00FB2F27">
        <w:rPr>
          <w:rFonts w:ascii="Times New Roman" w:eastAsia="Times New Roman" w:hAnsi="Times New Roman" w:cs="Times New Roman"/>
          <w:color w:val="3E3E41"/>
          <w:spacing w:val="-4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и</w:t>
      </w:r>
      <w:r w:rsidRPr="00FB2F27">
        <w:rPr>
          <w:rFonts w:ascii="Times New Roman" w:eastAsia="Times New Roman" w:hAnsi="Times New Roman" w:cs="Times New Roman"/>
          <w:color w:val="3E3E41"/>
          <w:spacing w:val="-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№</w:t>
      </w:r>
      <w:r w:rsidRPr="00FB2F27">
        <w:rPr>
          <w:rFonts w:ascii="Times New Roman" w:eastAsia="Times New Roman" w:hAnsi="Times New Roman" w:cs="Times New Roman"/>
          <w:color w:val="3E3E41"/>
          <w:spacing w:val="-4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287 (далее</w:t>
      </w:r>
      <w:r w:rsidRPr="00FB2F27">
        <w:rPr>
          <w:rFonts w:ascii="Times New Roman" w:eastAsia="Times New Roman" w:hAnsi="Times New Roman" w:cs="Times New Roman"/>
          <w:color w:val="3E3E41"/>
          <w:spacing w:val="4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-</w:t>
      </w:r>
      <w:r w:rsidRPr="00FB2F27">
        <w:rPr>
          <w:rFonts w:ascii="Times New Roman" w:eastAsia="Times New Roman" w:hAnsi="Times New Roman" w:cs="Times New Roman"/>
          <w:color w:val="3E3E41"/>
          <w:spacing w:val="-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ФГОС</w:t>
      </w:r>
      <w:r w:rsidRPr="00FB2F27">
        <w:rPr>
          <w:rFonts w:ascii="Times New Roman" w:eastAsia="Times New Roman" w:hAnsi="Times New Roman" w:cs="Times New Roman"/>
          <w:color w:val="3E3E41"/>
          <w:spacing w:val="-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НОО</w:t>
      </w:r>
      <w:r w:rsidRPr="00FB2F27">
        <w:rPr>
          <w:rFonts w:ascii="Times New Roman" w:eastAsia="Times New Roman" w:hAnsi="Times New Roman" w:cs="Times New Roman"/>
          <w:color w:val="3E3E41"/>
          <w:spacing w:val="-2"/>
          <w:sz w:val="28"/>
        </w:rPr>
        <w:t xml:space="preserve"> </w:t>
      </w:r>
      <w:proofErr w:type="gramStart"/>
      <w:r w:rsidRPr="00FB2F27">
        <w:rPr>
          <w:rFonts w:ascii="Times New Roman" w:eastAsia="Times New Roman" w:hAnsi="Times New Roman" w:cs="Times New Roman"/>
          <w:color w:val="3E3E41"/>
          <w:sz w:val="28"/>
        </w:rPr>
        <w:t>и</w:t>
      </w:r>
      <w:r w:rsidRPr="00FB2F27">
        <w:rPr>
          <w:rFonts w:ascii="Times New Roman" w:eastAsia="Times New Roman" w:hAnsi="Times New Roman" w:cs="Times New Roman"/>
          <w:color w:val="3E3E41"/>
          <w:spacing w:val="-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ООО</w:t>
      </w:r>
      <w:proofErr w:type="gramEnd"/>
      <w:r w:rsidRPr="00FB2F27">
        <w:rPr>
          <w:rFonts w:ascii="Times New Roman" w:eastAsia="Times New Roman" w:hAnsi="Times New Roman" w:cs="Times New Roman"/>
          <w:color w:val="3E3E41"/>
          <w:sz w:val="28"/>
        </w:rPr>
        <w:t>).</w:t>
      </w:r>
    </w:p>
    <w:p w:rsidR="00FB2F27" w:rsidRPr="00FB2F27" w:rsidRDefault="00FB2F27" w:rsidP="00FB2F27">
      <w:pPr>
        <w:widowControl w:val="0"/>
        <w:numPr>
          <w:ilvl w:val="1"/>
          <w:numId w:val="1"/>
        </w:numPr>
        <w:tabs>
          <w:tab w:val="left" w:pos="1393"/>
        </w:tabs>
        <w:autoSpaceDE w:val="0"/>
        <w:autoSpaceDN w:val="0"/>
        <w:spacing w:after="0" w:line="240" w:lineRule="auto"/>
        <w:ind w:right="125" w:firstLine="719"/>
        <w:jc w:val="both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Деятельность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рабочей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группы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осуществляется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в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соответствии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с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действующим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законодательством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Российской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Федерации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и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настоящим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Положением.</w:t>
      </w:r>
    </w:p>
    <w:p w:rsidR="00FB2F27" w:rsidRPr="00FB2F27" w:rsidRDefault="00FB2F27" w:rsidP="00FB2F27">
      <w:pPr>
        <w:widowControl w:val="0"/>
        <w:numPr>
          <w:ilvl w:val="1"/>
          <w:numId w:val="1"/>
        </w:numPr>
        <w:tabs>
          <w:tab w:val="left" w:pos="1383"/>
        </w:tabs>
        <w:autoSpaceDE w:val="0"/>
        <w:autoSpaceDN w:val="0"/>
        <w:spacing w:after="0" w:line="240" w:lineRule="auto"/>
        <w:ind w:right="122" w:firstLine="719"/>
        <w:jc w:val="both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Рабочая группа является коллегиальным органом, созданным в целях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определения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тактики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введения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ФГОС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НОО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proofErr w:type="gramStart"/>
      <w:r w:rsidRPr="00FB2F27">
        <w:rPr>
          <w:rFonts w:ascii="Times New Roman" w:eastAsia="Times New Roman" w:hAnsi="Times New Roman" w:cs="Times New Roman"/>
          <w:color w:val="3E3E41"/>
          <w:sz w:val="28"/>
        </w:rPr>
        <w:t>и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ООО</w:t>
      </w:r>
      <w:proofErr w:type="gramEnd"/>
      <w:r w:rsidRPr="00FB2F27">
        <w:rPr>
          <w:rFonts w:ascii="Times New Roman" w:eastAsia="Times New Roman" w:hAnsi="Times New Roman" w:cs="Times New Roman"/>
          <w:color w:val="3E3E41"/>
          <w:sz w:val="28"/>
        </w:rPr>
        <w:t>,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а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также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обеспечения</w:t>
      </w:r>
      <w:r w:rsidRPr="00FB2F27">
        <w:rPr>
          <w:rFonts w:ascii="Times New Roman" w:eastAsia="Times New Roman" w:hAnsi="Times New Roman" w:cs="Times New Roman"/>
          <w:color w:val="3E3E41"/>
          <w:spacing w:val="-67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взаимодействия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между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управлением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образования,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образовательными</w:t>
      </w:r>
      <w:r w:rsidRPr="00FB2F27">
        <w:rPr>
          <w:rFonts w:ascii="Times New Roman" w:eastAsia="Times New Roman" w:hAnsi="Times New Roman" w:cs="Times New Roman"/>
          <w:color w:val="3E3E41"/>
          <w:spacing w:val="-67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организациями,</w:t>
      </w:r>
      <w:r w:rsidRPr="00FB2F27">
        <w:rPr>
          <w:rFonts w:ascii="Times New Roman" w:eastAsia="Times New Roman" w:hAnsi="Times New Roman" w:cs="Times New Roman"/>
          <w:color w:val="3E3E41"/>
          <w:spacing w:val="-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общественными</w:t>
      </w:r>
      <w:r w:rsidRPr="00FB2F27">
        <w:rPr>
          <w:rFonts w:ascii="Times New Roman" w:eastAsia="Times New Roman" w:hAnsi="Times New Roman" w:cs="Times New Roman"/>
          <w:color w:val="3E3E41"/>
          <w:spacing w:val="-3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объединениями.</w:t>
      </w:r>
    </w:p>
    <w:p w:rsidR="00FB2F27" w:rsidRPr="00FB2F27" w:rsidRDefault="00FB2F27" w:rsidP="00FB2F27">
      <w:pPr>
        <w:widowControl w:val="0"/>
        <w:numPr>
          <w:ilvl w:val="0"/>
          <w:numId w:val="1"/>
        </w:numPr>
        <w:tabs>
          <w:tab w:val="left" w:pos="1196"/>
        </w:tabs>
        <w:autoSpaceDE w:val="0"/>
        <w:autoSpaceDN w:val="0"/>
        <w:spacing w:before="1" w:after="0" w:line="322" w:lineRule="exact"/>
        <w:ind w:left="1195" w:hanging="366"/>
        <w:jc w:val="both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Цели</w:t>
      </w:r>
      <w:r w:rsidRPr="00FB2F27">
        <w:rPr>
          <w:rFonts w:ascii="Times New Roman" w:eastAsia="Times New Roman" w:hAnsi="Times New Roman" w:cs="Times New Roman"/>
          <w:color w:val="3E3E41"/>
          <w:spacing w:val="-2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и</w:t>
      </w:r>
      <w:r w:rsidRPr="00FB2F27">
        <w:rPr>
          <w:rFonts w:ascii="Times New Roman" w:eastAsia="Times New Roman" w:hAnsi="Times New Roman" w:cs="Times New Roman"/>
          <w:color w:val="3E3E41"/>
          <w:spacing w:val="-2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задачи</w:t>
      </w:r>
      <w:r w:rsidRPr="00FB2F27">
        <w:rPr>
          <w:rFonts w:ascii="Times New Roman" w:eastAsia="Times New Roman" w:hAnsi="Times New Roman" w:cs="Times New Roman"/>
          <w:color w:val="3E3E41"/>
          <w:spacing w:val="-3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рабочей</w:t>
      </w:r>
      <w:r w:rsidRPr="00FB2F27">
        <w:rPr>
          <w:rFonts w:ascii="Times New Roman" w:eastAsia="Times New Roman" w:hAnsi="Times New Roman" w:cs="Times New Roman"/>
          <w:color w:val="3E3E41"/>
          <w:spacing w:val="-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группы</w:t>
      </w:r>
    </w:p>
    <w:p w:rsidR="00FB2F27" w:rsidRPr="00FB2F27" w:rsidRDefault="00FB2F27" w:rsidP="00FB2F27">
      <w:pPr>
        <w:widowControl w:val="0"/>
        <w:numPr>
          <w:ilvl w:val="1"/>
          <w:numId w:val="1"/>
        </w:numPr>
        <w:tabs>
          <w:tab w:val="left" w:pos="1393"/>
        </w:tabs>
        <w:autoSpaceDE w:val="0"/>
        <w:autoSpaceDN w:val="0"/>
        <w:spacing w:after="0" w:line="240" w:lineRule="auto"/>
        <w:ind w:right="122" w:firstLine="719"/>
        <w:jc w:val="both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Основная цель - обеспечить системный подход к введению ФГОС на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уровнях</w:t>
      </w:r>
      <w:r w:rsidRPr="00FB2F27">
        <w:rPr>
          <w:rFonts w:ascii="Times New Roman" w:eastAsia="Times New Roman" w:hAnsi="Times New Roman" w:cs="Times New Roman"/>
          <w:color w:val="3E3E41"/>
          <w:spacing w:val="-4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начального</w:t>
      </w:r>
      <w:r w:rsidRPr="00FB2F27">
        <w:rPr>
          <w:rFonts w:ascii="Times New Roman" w:eastAsia="Times New Roman" w:hAnsi="Times New Roman" w:cs="Times New Roman"/>
          <w:color w:val="3E3E41"/>
          <w:spacing w:val="-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и основного</w:t>
      </w:r>
      <w:r w:rsidRPr="00FB2F27">
        <w:rPr>
          <w:rFonts w:ascii="Times New Roman" w:eastAsia="Times New Roman" w:hAnsi="Times New Roman" w:cs="Times New Roman"/>
          <w:color w:val="3E3E41"/>
          <w:spacing w:val="-3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общего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образования.</w:t>
      </w:r>
    </w:p>
    <w:p w:rsidR="00FB2F27" w:rsidRPr="00FB2F27" w:rsidRDefault="00FB2F27" w:rsidP="00FB2F27">
      <w:pPr>
        <w:widowControl w:val="0"/>
        <w:numPr>
          <w:ilvl w:val="1"/>
          <w:numId w:val="1"/>
        </w:numPr>
        <w:tabs>
          <w:tab w:val="left" w:pos="2055"/>
        </w:tabs>
        <w:autoSpaceDE w:val="0"/>
        <w:autoSpaceDN w:val="0"/>
        <w:spacing w:after="0" w:line="321" w:lineRule="exact"/>
        <w:ind w:left="2054" w:hanging="1225"/>
        <w:jc w:val="both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Основными</w:t>
      </w:r>
      <w:r w:rsidRPr="00FB2F27">
        <w:rPr>
          <w:rFonts w:ascii="Times New Roman" w:eastAsia="Times New Roman" w:hAnsi="Times New Roman" w:cs="Times New Roman"/>
          <w:color w:val="3E3E41"/>
          <w:spacing w:val="-4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задачами</w:t>
      </w:r>
      <w:r w:rsidRPr="00FB2F27">
        <w:rPr>
          <w:rFonts w:ascii="Times New Roman" w:eastAsia="Times New Roman" w:hAnsi="Times New Roman" w:cs="Times New Roman"/>
          <w:color w:val="3E3E41"/>
          <w:spacing w:val="-3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рабочей</w:t>
      </w:r>
      <w:r w:rsidRPr="00FB2F27">
        <w:rPr>
          <w:rFonts w:ascii="Times New Roman" w:eastAsia="Times New Roman" w:hAnsi="Times New Roman" w:cs="Times New Roman"/>
          <w:color w:val="3E3E41"/>
          <w:spacing w:val="-4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группы</w:t>
      </w:r>
      <w:r w:rsidRPr="00FB2F27">
        <w:rPr>
          <w:rFonts w:ascii="Times New Roman" w:eastAsia="Times New Roman" w:hAnsi="Times New Roman" w:cs="Times New Roman"/>
          <w:color w:val="3E3E41"/>
          <w:spacing w:val="-3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являются:</w:t>
      </w:r>
    </w:p>
    <w:p w:rsidR="00FB2F27" w:rsidRPr="00FB2F27" w:rsidRDefault="00FB2F27" w:rsidP="00FB2F27">
      <w:pPr>
        <w:widowControl w:val="0"/>
        <w:numPr>
          <w:ilvl w:val="0"/>
          <w:numId w:val="2"/>
        </w:numPr>
        <w:tabs>
          <w:tab w:val="left" w:pos="807"/>
        </w:tabs>
        <w:autoSpaceDE w:val="0"/>
        <w:autoSpaceDN w:val="0"/>
        <w:spacing w:after="0" w:line="240" w:lineRule="auto"/>
        <w:ind w:right="124" w:hanging="701"/>
        <w:jc w:val="both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создание нормативной и организационно-правовой базы, регламентирующей</w:t>
      </w:r>
      <w:r w:rsidRPr="00FB2F27">
        <w:rPr>
          <w:rFonts w:ascii="Times New Roman" w:eastAsia="Times New Roman" w:hAnsi="Times New Roman" w:cs="Times New Roman"/>
          <w:color w:val="3E3E41"/>
          <w:spacing w:val="-67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деятельность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образовательных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организаций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по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введению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ФГОС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НОО</w:t>
      </w:r>
      <w:r w:rsidRPr="00FB2F27">
        <w:rPr>
          <w:rFonts w:ascii="Times New Roman" w:eastAsia="Times New Roman" w:hAnsi="Times New Roman" w:cs="Times New Roman"/>
          <w:color w:val="3E3E41"/>
          <w:spacing w:val="70"/>
          <w:sz w:val="28"/>
        </w:rPr>
        <w:t xml:space="preserve"> </w:t>
      </w:r>
      <w:proofErr w:type="gramStart"/>
      <w:r w:rsidRPr="00FB2F27">
        <w:rPr>
          <w:rFonts w:ascii="Times New Roman" w:eastAsia="Times New Roman" w:hAnsi="Times New Roman" w:cs="Times New Roman"/>
          <w:color w:val="3E3E41"/>
          <w:sz w:val="28"/>
        </w:rPr>
        <w:t>и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ООО</w:t>
      </w:r>
      <w:proofErr w:type="gramEnd"/>
      <w:r w:rsidRPr="00FB2F27">
        <w:rPr>
          <w:rFonts w:ascii="Times New Roman" w:eastAsia="Times New Roman" w:hAnsi="Times New Roman" w:cs="Times New Roman"/>
          <w:color w:val="3E3E41"/>
          <w:sz w:val="28"/>
        </w:rPr>
        <w:t>;</w:t>
      </w:r>
    </w:p>
    <w:p w:rsidR="00FB2F27" w:rsidRPr="00FB2F27" w:rsidRDefault="00FB2F27" w:rsidP="00FB2F27">
      <w:pPr>
        <w:widowControl w:val="0"/>
        <w:numPr>
          <w:ilvl w:val="0"/>
          <w:numId w:val="2"/>
        </w:numPr>
        <w:tabs>
          <w:tab w:val="left" w:pos="807"/>
        </w:tabs>
        <w:autoSpaceDE w:val="0"/>
        <w:autoSpaceDN w:val="0"/>
        <w:spacing w:before="1" w:after="0" w:line="322" w:lineRule="exact"/>
        <w:ind w:left="806" w:hanging="697"/>
        <w:jc w:val="both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определение</w:t>
      </w:r>
      <w:r w:rsidRPr="00FB2F27">
        <w:rPr>
          <w:rFonts w:ascii="Times New Roman" w:eastAsia="Times New Roman" w:hAnsi="Times New Roman" w:cs="Times New Roman"/>
          <w:color w:val="3E3E41"/>
          <w:spacing w:val="-3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условий</w:t>
      </w:r>
      <w:r w:rsidRPr="00FB2F27">
        <w:rPr>
          <w:rFonts w:ascii="Times New Roman" w:eastAsia="Times New Roman" w:hAnsi="Times New Roman" w:cs="Times New Roman"/>
          <w:color w:val="3E3E41"/>
          <w:spacing w:val="-2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для</w:t>
      </w:r>
      <w:r w:rsidRPr="00FB2F27">
        <w:rPr>
          <w:rFonts w:ascii="Times New Roman" w:eastAsia="Times New Roman" w:hAnsi="Times New Roman" w:cs="Times New Roman"/>
          <w:color w:val="3E3E41"/>
          <w:spacing w:val="-5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реализации</w:t>
      </w:r>
      <w:r w:rsidRPr="00FB2F27">
        <w:rPr>
          <w:rFonts w:ascii="Times New Roman" w:eastAsia="Times New Roman" w:hAnsi="Times New Roman" w:cs="Times New Roman"/>
          <w:color w:val="3E3E41"/>
          <w:spacing w:val="-2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ООП</w:t>
      </w:r>
      <w:r w:rsidRPr="00FB2F27">
        <w:rPr>
          <w:rFonts w:ascii="Times New Roman" w:eastAsia="Times New Roman" w:hAnsi="Times New Roman" w:cs="Times New Roman"/>
          <w:color w:val="3E3E41"/>
          <w:spacing w:val="-3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НОО</w:t>
      </w:r>
      <w:r w:rsidRPr="00FB2F27">
        <w:rPr>
          <w:rFonts w:ascii="Times New Roman" w:eastAsia="Times New Roman" w:hAnsi="Times New Roman" w:cs="Times New Roman"/>
          <w:color w:val="3E3E41"/>
          <w:spacing w:val="-1"/>
          <w:sz w:val="28"/>
        </w:rPr>
        <w:t xml:space="preserve"> </w:t>
      </w:r>
      <w:proofErr w:type="gramStart"/>
      <w:r w:rsidRPr="00FB2F27">
        <w:rPr>
          <w:rFonts w:ascii="Times New Roman" w:eastAsia="Times New Roman" w:hAnsi="Times New Roman" w:cs="Times New Roman"/>
          <w:color w:val="3E3E41"/>
          <w:sz w:val="28"/>
        </w:rPr>
        <w:t>и</w:t>
      </w:r>
      <w:r w:rsidRPr="00FB2F27">
        <w:rPr>
          <w:rFonts w:ascii="Times New Roman" w:eastAsia="Times New Roman" w:hAnsi="Times New Roman" w:cs="Times New Roman"/>
          <w:color w:val="3E3E41"/>
          <w:spacing w:val="-3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ООО</w:t>
      </w:r>
      <w:proofErr w:type="gramEnd"/>
      <w:r w:rsidRPr="00FB2F27">
        <w:rPr>
          <w:rFonts w:ascii="Times New Roman" w:eastAsia="Times New Roman" w:hAnsi="Times New Roman" w:cs="Times New Roman"/>
          <w:color w:val="3E3E41"/>
          <w:sz w:val="28"/>
        </w:rPr>
        <w:t>;</w:t>
      </w:r>
    </w:p>
    <w:p w:rsidR="00FB2F27" w:rsidRPr="00FB2F27" w:rsidRDefault="00FB2F27" w:rsidP="00FB2F27">
      <w:pPr>
        <w:widowControl w:val="0"/>
        <w:numPr>
          <w:ilvl w:val="0"/>
          <w:numId w:val="2"/>
        </w:numPr>
        <w:tabs>
          <w:tab w:val="left" w:pos="807"/>
        </w:tabs>
        <w:autoSpaceDE w:val="0"/>
        <w:autoSpaceDN w:val="0"/>
        <w:spacing w:after="0" w:line="240" w:lineRule="auto"/>
        <w:ind w:right="129" w:hanging="701"/>
        <w:jc w:val="both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анализ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и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удовлетворение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потребностей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ОО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в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подготовке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педагогических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кадров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и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руководящих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работников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с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учетом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динамики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требований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к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ресурсному</w:t>
      </w:r>
      <w:r w:rsidRPr="00FB2F27">
        <w:rPr>
          <w:rFonts w:ascii="Times New Roman" w:eastAsia="Times New Roman" w:hAnsi="Times New Roman" w:cs="Times New Roman"/>
          <w:color w:val="3E3E41"/>
          <w:spacing w:val="-5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обеспечению</w:t>
      </w:r>
      <w:r w:rsidRPr="00FB2F27">
        <w:rPr>
          <w:rFonts w:ascii="Times New Roman" w:eastAsia="Times New Roman" w:hAnsi="Times New Roman" w:cs="Times New Roman"/>
          <w:color w:val="3E3E41"/>
          <w:spacing w:val="-4"/>
          <w:sz w:val="28"/>
        </w:rPr>
        <w:t xml:space="preserve"> </w:t>
      </w:r>
      <w:proofErr w:type="gramStart"/>
      <w:r w:rsidRPr="00FB2F27">
        <w:rPr>
          <w:rFonts w:ascii="Times New Roman" w:eastAsia="Times New Roman" w:hAnsi="Times New Roman" w:cs="Times New Roman"/>
          <w:color w:val="3E3E41"/>
          <w:sz w:val="28"/>
        </w:rPr>
        <w:t>образовательного</w:t>
      </w:r>
      <w:proofErr w:type="gramEnd"/>
      <w:r w:rsidRPr="00FB2F27">
        <w:rPr>
          <w:rFonts w:ascii="Times New Roman" w:eastAsia="Times New Roman" w:hAnsi="Times New Roman" w:cs="Times New Roman"/>
          <w:color w:val="3E3E41"/>
          <w:spacing w:val="-2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процесса;</w:t>
      </w:r>
    </w:p>
    <w:p w:rsidR="00FB2F27" w:rsidRPr="00FB2F27" w:rsidRDefault="00FB2F27" w:rsidP="00FB2F27">
      <w:pPr>
        <w:widowControl w:val="0"/>
        <w:numPr>
          <w:ilvl w:val="0"/>
          <w:numId w:val="2"/>
        </w:numPr>
        <w:tabs>
          <w:tab w:val="left" w:pos="807"/>
        </w:tabs>
        <w:autoSpaceDE w:val="0"/>
        <w:autoSpaceDN w:val="0"/>
        <w:spacing w:after="0" w:line="321" w:lineRule="exact"/>
        <w:ind w:left="806" w:hanging="697"/>
        <w:jc w:val="both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контроль</w:t>
      </w:r>
      <w:r w:rsidRPr="00FB2F27">
        <w:rPr>
          <w:rFonts w:ascii="Times New Roman" w:eastAsia="Times New Roman" w:hAnsi="Times New Roman" w:cs="Times New Roman"/>
          <w:color w:val="3E3E41"/>
          <w:spacing w:val="-4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за</w:t>
      </w:r>
      <w:r w:rsidRPr="00FB2F27">
        <w:rPr>
          <w:rFonts w:ascii="Times New Roman" w:eastAsia="Times New Roman" w:hAnsi="Times New Roman" w:cs="Times New Roman"/>
          <w:color w:val="3E3E41"/>
          <w:spacing w:val="-3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разработкой</w:t>
      </w:r>
      <w:r w:rsidRPr="00FB2F27">
        <w:rPr>
          <w:rFonts w:ascii="Times New Roman" w:eastAsia="Times New Roman" w:hAnsi="Times New Roman" w:cs="Times New Roman"/>
          <w:color w:val="3E3E41"/>
          <w:spacing w:val="-2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основных</w:t>
      </w:r>
      <w:r w:rsidRPr="00FB2F27">
        <w:rPr>
          <w:rFonts w:ascii="Times New Roman" w:eastAsia="Times New Roman" w:hAnsi="Times New Roman" w:cs="Times New Roman"/>
          <w:color w:val="3E3E41"/>
          <w:spacing w:val="-6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образовательных</w:t>
      </w:r>
      <w:r w:rsidRPr="00FB2F27">
        <w:rPr>
          <w:rFonts w:ascii="Times New Roman" w:eastAsia="Times New Roman" w:hAnsi="Times New Roman" w:cs="Times New Roman"/>
          <w:color w:val="3E3E41"/>
          <w:spacing w:val="-5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программ</w:t>
      </w:r>
      <w:r w:rsidRPr="00FB2F27">
        <w:rPr>
          <w:rFonts w:ascii="Times New Roman" w:eastAsia="Times New Roman" w:hAnsi="Times New Roman" w:cs="Times New Roman"/>
          <w:color w:val="3E3E41"/>
          <w:spacing w:val="-4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НОО</w:t>
      </w:r>
      <w:r w:rsidRPr="00FB2F27">
        <w:rPr>
          <w:rFonts w:ascii="Times New Roman" w:eastAsia="Times New Roman" w:hAnsi="Times New Roman" w:cs="Times New Roman"/>
          <w:color w:val="3E3E41"/>
          <w:spacing w:val="-4"/>
          <w:sz w:val="28"/>
        </w:rPr>
        <w:t xml:space="preserve"> </w:t>
      </w:r>
      <w:proofErr w:type="gramStart"/>
      <w:r w:rsidRPr="00FB2F27">
        <w:rPr>
          <w:rFonts w:ascii="Times New Roman" w:eastAsia="Times New Roman" w:hAnsi="Times New Roman" w:cs="Times New Roman"/>
          <w:color w:val="3E3E41"/>
          <w:sz w:val="28"/>
        </w:rPr>
        <w:t>и</w:t>
      </w:r>
      <w:r w:rsidRPr="00FB2F27">
        <w:rPr>
          <w:rFonts w:ascii="Times New Roman" w:eastAsia="Times New Roman" w:hAnsi="Times New Roman" w:cs="Times New Roman"/>
          <w:color w:val="3E3E41"/>
          <w:spacing w:val="-2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ООО</w:t>
      </w:r>
      <w:proofErr w:type="gramEnd"/>
      <w:r w:rsidRPr="00FB2F27">
        <w:rPr>
          <w:rFonts w:ascii="Times New Roman" w:eastAsia="Times New Roman" w:hAnsi="Times New Roman" w:cs="Times New Roman"/>
          <w:color w:val="3E3E41"/>
          <w:sz w:val="28"/>
        </w:rPr>
        <w:t>;</w:t>
      </w:r>
    </w:p>
    <w:p w:rsidR="00FB2F27" w:rsidRPr="00FB2F27" w:rsidRDefault="00FB2F27" w:rsidP="00FB2F27">
      <w:pPr>
        <w:widowControl w:val="0"/>
        <w:numPr>
          <w:ilvl w:val="0"/>
          <w:numId w:val="2"/>
        </w:numPr>
        <w:tabs>
          <w:tab w:val="left" w:pos="807"/>
        </w:tabs>
        <w:autoSpaceDE w:val="0"/>
        <w:autoSpaceDN w:val="0"/>
        <w:spacing w:after="0" w:line="240" w:lineRule="auto"/>
        <w:ind w:right="127" w:hanging="701"/>
        <w:jc w:val="both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 xml:space="preserve">мониторинг качества обучения по ФГОС НОО </w:t>
      </w:r>
      <w:proofErr w:type="gramStart"/>
      <w:r w:rsidRPr="00FB2F27">
        <w:rPr>
          <w:rFonts w:ascii="Times New Roman" w:eastAsia="Times New Roman" w:hAnsi="Times New Roman" w:cs="Times New Roman"/>
          <w:color w:val="3E3E41"/>
          <w:sz w:val="28"/>
        </w:rPr>
        <w:t>и ООО</w:t>
      </w:r>
      <w:proofErr w:type="gramEnd"/>
      <w:r w:rsidRPr="00FB2F27">
        <w:rPr>
          <w:rFonts w:ascii="Times New Roman" w:eastAsia="Times New Roman" w:hAnsi="Times New Roman" w:cs="Times New Roman"/>
          <w:color w:val="3E3E41"/>
          <w:sz w:val="28"/>
        </w:rPr>
        <w:t xml:space="preserve"> посредством анализа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образовательно-воспитательной</w:t>
      </w:r>
      <w:r w:rsidRPr="00FB2F27">
        <w:rPr>
          <w:rFonts w:ascii="Times New Roman" w:eastAsia="Times New Roman" w:hAnsi="Times New Roman" w:cs="Times New Roman"/>
          <w:color w:val="3E3E41"/>
          <w:spacing w:val="-9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деятельности</w:t>
      </w:r>
      <w:r w:rsidRPr="00FB2F27">
        <w:rPr>
          <w:rFonts w:ascii="Times New Roman" w:eastAsia="Times New Roman" w:hAnsi="Times New Roman" w:cs="Times New Roman"/>
          <w:color w:val="3E3E41"/>
          <w:spacing w:val="-8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образовательных</w:t>
      </w:r>
      <w:r w:rsidRPr="00FB2F27">
        <w:rPr>
          <w:rFonts w:ascii="Times New Roman" w:eastAsia="Times New Roman" w:hAnsi="Times New Roman" w:cs="Times New Roman"/>
          <w:color w:val="3E3E41"/>
          <w:spacing w:val="-8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организаций;</w:t>
      </w:r>
    </w:p>
    <w:p w:rsidR="00FB2F27" w:rsidRPr="00FB2F27" w:rsidRDefault="00FB2F27" w:rsidP="00FB2F27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FB2F27" w:rsidRPr="00FB2F27">
          <w:pgSz w:w="11900" w:h="16850"/>
          <w:pgMar w:top="740" w:right="340" w:bottom="280" w:left="1320" w:header="720" w:footer="720" w:gutter="0"/>
          <w:cols w:space="720"/>
        </w:sectPr>
      </w:pPr>
    </w:p>
    <w:p w:rsidR="00FB2F27" w:rsidRPr="00FB2F27" w:rsidRDefault="00FB2F27" w:rsidP="00FB2F27">
      <w:pPr>
        <w:widowControl w:val="0"/>
        <w:numPr>
          <w:ilvl w:val="0"/>
          <w:numId w:val="2"/>
        </w:numPr>
        <w:tabs>
          <w:tab w:val="left" w:pos="807"/>
        </w:tabs>
        <w:autoSpaceDE w:val="0"/>
        <w:autoSpaceDN w:val="0"/>
        <w:spacing w:before="63" w:after="0" w:line="240" w:lineRule="auto"/>
        <w:ind w:right="128" w:hanging="701"/>
        <w:jc w:val="both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lastRenderedPageBreak/>
        <w:t>обеспечение координации мероприятий, направленных на введение ФГОС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НОО</w:t>
      </w:r>
      <w:r w:rsidRPr="00FB2F27">
        <w:rPr>
          <w:rFonts w:ascii="Times New Roman" w:eastAsia="Times New Roman" w:hAnsi="Times New Roman" w:cs="Times New Roman"/>
          <w:color w:val="3E3E41"/>
          <w:spacing w:val="-2"/>
          <w:sz w:val="28"/>
        </w:rPr>
        <w:t xml:space="preserve"> </w:t>
      </w:r>
      <w:proofErr w:type="gramStart"/>
      <w:r w:rsidRPr="00FB2F27">
        <w:rPr>
          <w:rFonts w:ascii="Times New Roman" w:eastAsia="Times New Roman" w:hAnsi="Times New Roman" w:cs="Times New Roman"/>
          <w:color w:val="3E3E41"/>
          <w:sz w:val="28"/>
        </w:rPr>
        <w:t>и ООО</w:t>
      </w:r>
      <w:proofErr w:type="gramEnd"/>
      <w:r w:rsidRPr="00FB2F27">
        <w:rPr>
          <w:rFonts w:ascii="Times New Roman" w:eastAsia="Times New Roman" w:hAnsi="Times New Roman" w:cs="Times New Roman"/>
          <w:color w:val="3E3E41"/>
          <w:sz w:val="28"/>
        </w:rPr>
        <w:t>.</w:t>
      </w:r>
    </w:p>
    <w:p w:rsidR="00FB2F27" w:rsidRPr="00FB2F27" w:rsidRDefault="00FB2F27" w:rsidP="00FB2F27">
      <w:pPr>
        <w:widowControl w:val="0"/>
        <w:numPr>
          <w:ilvl w:val="0"/>
          <w:numId w:val="2"/>
        </w:numPr>
        <w:tabs>
          <w:tab w:val="left" w:pos="807"/>
        </w:tabs>
        <w:autoSpaceDE w:val="0"/>
        <w:autoSpaceDN w:val="0"/>
        <w:spacing w:after="0" w:line="240" w:lineRule="auto"/>
        <w:ind w:right="127" w:hanging="701"/>
        <w:jc w:val="both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создание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системы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информирования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общественности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и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всех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категорий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участников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образовательного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процесса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ходе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внедрения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ФГОС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НОО</w:t>
      </w:r>
      <w:r w:rsidRPr="00FB2F27">
        <w:rPr>
          <w:rFonts w:ascii="Times New Roman" w:eastAsia="Times New Roman" w:hAnsi="Times New Roman" w:cs="Times New Roman"/>
          <w:color w:val="3E3E41"/>
          <w:spacing w:val="70"/>
          <w:sz w:val="28"/>
        </w:rPr>
        <w:t xml:space="preserve"> </w:t>
      </w:r>
      <w:proofErr w:type="gramStart"/>
      <w:r w:rsidRPr="00FB2F27">
        <w:rPr>
          <w:rFonts w:ascii="Times New Roman" w:eastAsia="Times New Roman" w:hAnsi="Times New Roman" w:cs="Times New Roman"/>
          <w:color w:val="3E3E41"/>
          <w:sz w:val="28"/>
        </w:rPr>
        <w:t>и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ООО</w:t>
      </w:r>
      <w:proofErr w:type="gramEnd"/>
      <w:r w:rsidRPr="00FB2F27">
        <w:rPr>
          <w:rFonts w:ascii="Times New Roman" w:eastAsia="Times New Roman" w:hAnsi="Times New Roman" w:cs="Times New Roman"/>
          <w:color w:val="3E3E41"/>
          <w:sz w:val="28"/>
        </w:rPr>
        <w:t>.</w:t>
      </w:r>
    </w:p>
    <w:p w:rsidR="00FB2F27" w:rsidRPr="00FB2F27" w:rsidRDefault="00FB2F27" w:rsidP="00FB2F27">
      <w:pPr>
        <w:widowControl w:val="0"/>
        <w:numPr>
          <w:ilvl w:val="0"/>
          <w:numId w:val="1"/>
        </w:numPr>
        <w:tabs>
          <w:tab w:val="left" w:pos="1196"/>
        </w:tabs>
        <w:autoSpaceDE w:val="0"/>
        <w:autoSpaceDN w:val="0"/>
        <w:spacing w:before="1" w:after="0" w:line="322" w:lineRule="exact"/>
        <w:ind w:left="1195" w:hanging="366"/>
        <w:jc w:val="both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Функции</w:t>
      </w:r>
      <w:r w:rsidRPr="00FB2F27">
        <w:rPr>
          <w:rFonts w:ascii="Times New Roman" w:eastAsia="Times New Roman" w:hAnsi="Times New Roman" w:cs="Times New Roman"/>
          <w:color w:val="3E3E41"/>
          <w:spacing w:val="-6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рабочей</w:t>
      </w:r>
      <w:r w:rsidRPr="00FB2F27">
        <w:rPr>
          <w:rFonts w:ascii="Times New Roman" w:eastAsia="Times New Roman" w:hAnsi="Times New Roman" w:cs="Times New Roman"/>
          <w:color w:val="3E3E41"/>
          <w:spacing w:val="-2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группы</w:t>
      </w:r>
    </w:p>
    <w:p w:rsidR="00FB2F27" w:rsidRPr="00FB2F27" w:rsidRDefault="00FB2F27" w:rsidP="00FB2F27">
      <w:pPr>
        <w:widowControl w:val="0"/>
        <w:numPr>
          <w:ilvl w:val="1"/>
          <w:numId w:val="1"/>
        </w:numPr>
        <w:tabs>
          <w:tab w:val="left" w:pos="1407"/>
        </w:tabs>
        <w:autoSpaceDE w:val="0"/>
        <w:autoSpaceDN w:val="0"/>
        <w:spacing w:after="0" w:line="322" w:lineRule="exact"/>
        <w:ind w:left="1406" w:hanging="577"/>
        <w:jc w:val="both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Информационная:</w:t>
      </w:r>
    </w:p>
    <w:p w:rsidR="00FB2F27" w:rsidRPr="00FB2F27" w:rsidRDefault="00FB2F27" w:rsidP="00FB2F27">
      <w:pPr>
        <w:widowControl w:val="0"/>
        <w:numPr>
          <w:ilvl w:val="1"/>
          <w:numId w:val="2"/>
        </w:numPr>
        <w:tabs>
          <w:tab w:val="left" w:pos="1371"/>
        </w:tabs>
        <w:autoSpaceDE w:val="0"/>
        <w:autoSpaceDN w:val="0"/>
        <w:spacing w:after="0" w:line="240" w:lineRule="auto"/>
        <w:ind w:right="119" w:firstLine="719"/>
        <w:jc w:val="both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формирование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банка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информации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по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направлениям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введения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ФГОС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(нормативно-правовое,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кадровое,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методическое,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материально-техническое,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финансово-экономическое);</w:t>
      </w:r>
    </w:p>
    <w:p w:rsidR="00FB2F27" w:rsidRPr="00FB2F27" w:rsidRDefault="00FB2F27" w:rsidP="00FB2F27">
      <w:pPr>
        <w:widowControl w:val="0"/>
        <w:numPr>
          <w:ilvl w:val="1"/>
          <w:numId w:val="2"/>
        </w:numPr>
        <w:tabs>
          <w:tab w:val="left" w:pos="1482"/>
        </w:tabs>
        <w:autoSpaceDE w:val="0"/>
        <w:autoSpaceDN w:val="0"/>
        <w:spacing w:before="140" w:after="0" w:line="240" w:lineRule="auto"/>
        <w:ind w:right="125" w:firstLine="719"/>
        <w:jc w:val="both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контроль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за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своевременным размещением информации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по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введению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ФГОС</w:t>
      </w:r>
      <w:r w:rsidRPr="00FB2F27">
        <w:rPr>
          <w:rFonts w:ascii="Times New Roman" w:eastAsia="Times New Roman" w:hAnsi="Times New Roman" w:cs="Times New Roman"/>
          <w:color w:val="3E3E41"/>
          <w:spacing w:val="-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НОО</w:t>
      </w:r>
      <w:r w:rsidRPr="00FB2F27">
        <w:rPr>
          <w:rFonts w:ascii="Times New Roman" w:eastAsia="Times New Roman" w:hAnsi="Times New Roman" w:cs="Times New Roman"/>
          <w:color w:val="3E3E41"/>
          <w:spacing w:val="-2"/>
          <w:sz w:val="28"/>
        </w:rPr>
        <w:t xml:space="preserve"> </w:t>
      </w:r>
      <w:proofErr w:type="gramStart"/>
      <w:r w:rsidRPr="00FB2F27">
        <w:rPr>
          <w:rFonts w:ascii="Times New Roman" w:eastAsia="Times New Roman" w:hAnsi="Times New Roman" w:cs="Times New Roman"/>
          <w:color w:val="3E3E41"/>
          <w:sz w:val="28"/>
        </w:rPr>
        <w:t>и ООО</w:t>
      </w:r>
      <w:proofErr w:type="gramEnd"/>
      <w:r w:rsidRPr="00FB2F27">
        <w:rPr>
          <w:rFonts w:ascii="Times New Roman" w:eastAsia="Times New Roman" w:hAnsi="Times New Roman" w:cs="Times New Roman"/>
          <w:color w:val="3E3E41"/>
          <w:spacing w:val="-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на сайтах</w:t>
      </w:r>
      <w:r w:rsidRPr="00FB2F27">
        <w:rPr>
          <w:rFonts w:ascii="Times New Roman" w:eastAsia="Times New Roman" w:hAnsi="Times New Roman" w:cs="Times New Roman"/>
          <w:color w:val="3E3E41"/>
          <w:spacing w:val="-4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образовательных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организаций;</w:t>
      </w:r>
    </w:p>
    <w:p w:rsidR="00FB2F27" w:rsidRPr="00FB2F27" w:rsidRDefault="00FB2F27" w:rsidP="00FB2F27">
      <w:pPr>
        <w:widowControl w:val="0"/>
        <w:numPr>
          <w:ilvl w:val="1"/>
          <w:numId w:val="2"/>
        </w:numPr>
        <w:tabs>
          <w:tab w:val="left" w:pos="1482"/>
        </w:tabs>
        <w:autoSpaceDE w:val="0"/>
        <w:autoSpaceDN w:val="0"/>
        <w:spacing w:before="3" w:after="0" w:line="240" w:lineRule="auto"/>
        <w:ind w:right="123" w:firstLine="719"/>
        <w:jc w:val="both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разъяснение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участникам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образовательного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процесса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перспектив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и</w:t>
      </w:r>
      <w:r w:rsidRPr="00FB2F27">
        <w:rPr>
          <w:rFonts w:ascii="Times New Roman" w:eastAsia="Times New Roman" w:hAnsi="Times New Roman" w:cs="Times New Roman"/>
          <w:color w:val="3E3E41"/>
          <w:spacing w:val="-67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эффектов</w:t>
      </w:r>
      <w:r w:rsidRPr="00FB2F27">
        <w:rPr>
          <w:rFonts w:ascii="Times New Roman" w:eastAsia="Times New Roman" w:hAnsi="Times New Roman" w:cs="Times New Roman"/>
          <w:color w:val="3E3E41"/>
          <w:spacing w:val="-3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введения</w:t>
      </w:r>
      <w:r w:rsidRPr="00FB2F27">
        <w:rPr>
          <w:rFonts w:ascii="Times New Roman" w:eastAsia="Times New Roman" w:hAnsi="Times New Roman" w:cs="Times New Roman"/>
          <w:color w:val="3E3E41"/>
          <w:spacing w:val="-3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ФГОС НОО</w:t>
      </w:r>
      <w:r w:rsidRPr="00FB2F27">
        <w:rPr>
          <w:rFonts w:ascii="Times New Roman" w:eastAsia="Times New Roman" w:hAnsi="Times New Roman" w:cs="Times New Roman"/>
          <w:color w:val="3E3E41"/>
          <w:spacing w:val="-1"/>
          <w:sz w:val="28"/>
        </w:rPr>
        <w:t xml:space="preserve"> </w:t>
      </w:r>
      <w:proofErr w:type="gramStart"/>
      <w:r w:rsidRPr="00FB2F27">
        <w:rPr>
          <w:rFonts w:ascii="Times New Roman" w:eastAsia="Times New Roman" w:hAnsi="Times New Roman" w:cs="Times New Roman"/>
          <w:color w:val="3E3E41"/>
          <w:sz w:val="28"/>
        </w:rPr>
        <w:t>и ООО</w:t>
      </w:r>
      <w:proofErr w:type="gramEnd"/>
      <w:r w:rsidRPr="00FB2F27">
        <w:rPr>
          <w:rFonts w:ascii="Times New Roman" w:eastAsia="Times New Roman" w:hAnsi="Times New Roman" w:cs="Times New Roman"/>
          <w:color w:val="3E3E41"/>
          <w:sz w:val="28"/>
        </w:rPr>
        <w:t>;</w:t>
      </w:r>
    </w:p>
    <w:p w:rsidR="00FB2F27" w:rsidRPr="00FB2F27" w:rsidRDefault="00FB2F27" w:rsidP="00FB2F27">
      <w:pPr>
        <w:widowControl w:val="0"/>
        <w:numPr>
          <w:ilvl w:val="1"/>
          <w:numId w:val="2"/>
        </w:numPr>
        <w:tabs>
          <w:tab w:val="left" w:pos="1482"/>
        </w:tabs>
        <w:autoSpaceDE w:val="0"/>
        <w:autoSpaceDN w:val="0"/>
        <w:spacing w:after="0" w:line="240" w:lineRule="auto"/>
        <w:ind w:right="126" w:firstLine="719"/>
        <w:jc w:val="both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информирование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разных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категорий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участников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образовательных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отношений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содержании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и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особенностях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новых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ФГОС,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структуры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основных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образовательных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программ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начального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и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основного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общего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образования,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требованиях</w:t>
      </w:r>
      <w:r w:rsidRPr="00FB2F27">
        <w:rPr>
          <w:rFonts w:ascii="Times New Roman" w:eastAsia="Times New Roman" w:hAnsi="Times New Roman" w:cs="Times New Roman"/>
          <w:color w:val="3E3E41"/>
          <w:spacing w:val="-3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к качеству</w:t>
      </w:r>
      <w:r w:rsidRPr="00FB2F27">
        <w:rPr>
          <w:rFonts w:ascii="Times New Roman" w:eastAsia="Times New Roman" w:hAnsi="Times New Roman" w:cs="Times New Roman"/>
          <w:color w:val="3E3E41"/>
          <w:spacing w:val="-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и результатам</w:t>
      </w:r>
      <w:r w:rsidRPr="00FB2F27">
        <w:rPr>
          <w:rFonts w:ascii="Times New Roman" w:eastAsia="Times New Roman" w:hAnsi="Times New Roman" w:cs="Times New Roman"/>
          <w:color w:val="3E3E41"/>
          <w:spacing w:val="-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их усвоения.</w:t>
      </w:r>
    </w:p>
    <w:p w:rsidR="00FB2F27" w:rsidRPr="00FB2F27" w:rsidRDefault="00FB2F27" w:rsidP="00FB2F27">
      <w:pPr>
        <w:widowControl w:val="0"/>
        <w:numPr>
          <w:ilvl w:val="1"/>
          <w:numId w:val="1"/>
        </w:numPr>
        <w:tabs>
          <w:tab w:val="left" w:pos="1386"/>
        </w:tabs>
        <w:autoSpaceDE w:val="0"/>
        <w:autoSpaceDN w:val="0"/>
        <w:spacing w:after="0" w:line="320" w:lineRule="exact"/>
        <w:ind w:left="1385" w:hanging="556"/>
        <w:jc w:val="both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Координационная:</w:t>
      </w:r>
    </w:p>
    <w:p w:rsidR="00FB2F27" w:rsidRPr="00FB2F27" w:rsidRDefault="00FB2F27" w:rsidP="00FB2F27">
      <w:pPr>
        <w:widowControl w:val="0"/>
        <w:numPr>
          <w:ilvl w:val="1"/>
          <w:numId w:val="2"/>
        </w:numPr>
        <w:tabs>
          <w:tab w:val="left" w:pos="1482"/>
        </w:tabs>
        <w:autoSpaceDE w:val="0"/>
        <w:autoSpaceDN w:val="0"/>
        <w:spacing w:before="1" w:after="0" w:line="240" w:lineRule="auto"/>
        <w:ind w:right="128" w:firstLine="719"/>
        <w:jc w:val="both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координация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деятельности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образовательных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организаций</w:t>
      </w:r>
      <w:r w:rsidRPr="00FB2F27">
        <w:rPr>
          <w:rFonts w:ascii="Times New Roman" w:eastAsia="Times New Roman" w:hAnsi="Times New Roman" w:cs="Times New Roman"/>
          <w:color w:val="3E3E41"/>
          <w:spacing w:val="7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по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 xml:space="preserve">разработке и </w:t>
      </w:r>
      <w:proofErr w:type="gramStart"/>
      <w:r w:rsidRPr="00FB2F27">
        <w:rPr>
          <w:rFonts w:ascii="Times New Roman" w:eastAsia="Times New Roman" w:hAnsi="Times New Roman" w:cs="Times New Roman"/>
          <w:color w:val="3E3E41"/>
          <w:sz w:val="28"/>
        </w:rPr>
        <w:t>внедрению</w:t>
      </w:r>
      <w:proofErr w:type="gramEnd"/>
      <w:r w:rsidRPr="00FB2F27">
        <w:rPr>
          <w:rFonts w:ascii="Times New Roman" w:eastAsia="Times New Roman" w:hAnsi="Times New Roman" w:cs="Times New Roman"/>
          <w:color w:val="3E3E41"/>
          <w:sz w:val="28"/>
        </w:rPr>
        <w:t xml:space="preserve"> основным образовательных программ в соответствии с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новыми</w:t>
      </w:r>
      <w:r w:rsidRPr="00FB2F27">
        <w:rPr>
          <w:rFonts w:ascii="Times New Roman" w:eastAsia="Times New Roman" w:hAnsi="Times New Roman" w:cs="Times New Roman"/>
          <w:color w:val="3E3E41"/>
          <w:spacing w:val="-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ФГОС НОО</w:t>
      </w:r>
      <w:r w:rsidRPr="00FB2F27">
        <w:rPr>
          <w:rFonts w:ascii="Times New Roman" w:eastAsia="Times New Roman" w:hAnsi="Times New Roman" w:cs="Times New Roman"/>
          <w:color w:val="3E3E41"/>
          <w:spacing w:val="-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и ООО;</w:t>
      </w:r>
    </w:p>
    <w:p w:rsidR="00FB2F27" w:rsidRPr="00FB2F27" w:rsidRDefault="00FB2F27" w:rsidP="00FB2F27">
      <w:pPr>
        <w:widowControl w:val="0"/>
        <w:numPr>
          <w:ilvl w:val="1"/>
          <w:numId w:val="2"/>
        </w:numPr>
        <w:tabs>
          <w:tab w:val="left" w:pos="1551"/>
        </w:tabs>
        <w:autoSpaceDE w:val="0"/>
        <w:autoSpaceDN w:val="0"/>
        <w:spacing w:after="0" w:line="240" w:lineRule="auto"/>
        <w:ind w:left="1550" w:right="122" w:hanging="720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формирование новых подходов к системе оценки качества образования</w:t>
      </w:r>
      <w:r w:rsidRPr="00FB2F27">
        <w:rPr>
          <w:rFonts w:ascii="Times New Roman" w:eastAsia="Times New Roman" w:hAnsi="Times New Roman" w:cs="Times New Roman"/>
          <w:color w:val="3E3E41"/>
          <w:spacing w:val="-67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по</w:t>
      </w:r>
      <w:r w:rsidRPr="00FB2F27">
        <w:rPr>
          <w:rFonts w:ascii="Times New Roman" w:eastAsia="Times New Roman" w:hAnsi="Times New Roman" w:cs="Times New Roman"/>
          <w:color w:val="3E3E41"/>
          <w:spacing w:val="-4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основным</w:t>
      </w:r>
      <w:r w:rsidRPr="00FB2F27">
        <w:rPr>
          <w:rFonts w:ascii="Times New Roman" w:eastAsia="Times New Roman" w:hAnsi="Times New Roman" w:cs="Times New Roman"/>
          <w:color w:val="3E3E41"/>
          <w:spacing w:val="-3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направлениям деятельности;</w:t>
      </w:r>
    </w:p>
    <w:p w:rsidR="00FB2F27" w:rsidRPr="00FB2F27" w:rsidRDefault="00FB2F27" w:rsidP="00FB2F27">
      <w:pPr>
        <w:widowControl w:val="0"/>
        <w:numPr>
          <w:ilvl w:val="1"/>
          <w:numId w:val="2"/>
        </w:numPr>
        <w:tabs>
          <w:tab w:val="left" w:pos="1482"/>
        </w:tabs>
        <w:autoSpaceDE w:val="0"/>
        <w:autoSpaceDN w:val="0"/>
        <w:spacing w:after="0" w:line="240" w:lineRule="auto"/>
        <w:ind w:right="127" w:firstLine="719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определение</w:t>
      </w:r>
      <w:r w:rsidRPr="00FB2F27">
        <w:rPr>
          <w:rFonts w:ascii="Times New Roman" w:eastAsia="Times New Roman" w:hAnsi="Times New Roman" w:cs="Times New Roman"/>
          <w:color w:val="3E3E41"/>
          <w:spacing w:val="45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механизма</w:t>
      </w:r>
      <w:r w:rsidRPr="00FB2F27">
        <w:rPr>
          <w:rFonts w:ascii="Times New Roman" w:eastAsia="Times New Roman" w:hAnsi="Times New Roman" w:cs="Times New Roman"/>
          <w:color w:val="3E3E41"/>
          <w:spacing w:val="44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разработки</w:t>
      </w:r>
      <w:r w:rsidRPr="00FB2F27">
        <w:rPr>
          <w:rFonts w:ascii="Times New Roman" w:eastAsia="Times New Roman" w:hAnsi="Times New Roman" w:cs="Times New Roman"/>
          <w:color w:val="3E3E41"/>
          <w:spacing w:val="48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и</w:t>
      </w:r>
      <w:r w:rsidRPr="00FB2F27">
        <w:rPr>
          <w:rFonts w:ascii="Times New Roman" w:eastAsia="Times New Roman" w:hAnsi="Times New Roman" w:cs="Times New Roman"/>
          <w:color w:val="3E3E41"/>
          <w:spacing w:val="46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реализации</w:t>
      </w:r>
      <w:r w:rsidRPr="00FB2F27">
        <w:rPr>
          <w:rFonts w:ascii="Times New Roman" w:eastAsia="Times New Roman" w:hAnsi="Times New Roman" w:cs="Times New Roman"/>
          <w:color w:val="3E3E41"/>
          <w:spacing w:val="45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образовательных</w:t>
      </w:r>
      <w:r w:rsidRPr="00FB2F27">
        <w:rPr>
          <w:rFonts w:ascii="Times New Roman" w:eastAsia="Times New Roman" w:hAnsi="Times New Roman" w:cs="Times New Roman"/>
          <w:color w:val="3E3E41"/>
          <w:spacing w:val="-67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программ</w:t>
      </w:r>
      <w:r w:rsidRPr="00FB2F27">
        <w:rPr>
          <w:rFonts w:ascii="Times New Roman" w:eastAsia="Times New Roman" w:hAnsi="Times New Roman" w:cs="Times New Roman"/>
          <w:color w:val="3E3E41"/>
          <w:spacing w:val="-4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начального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и</w:t>
      </w:r>
      <w:r w:rsidRPr="00FB2F27">
        <w:rPr>
          <w:rFonts w:ascii="Times New Roman" w:eastAsia="Times New Roman" w:hAnsi="Times New Roman" w:cs="Times New Roman"/>
          <w:color w:val="3E3E41"/>
          <w:spacing w:val="-3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основного общего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образования.</w:t>
      </w:r>
    </w:p>
    <w:p w:rsidR="00FB2F27" w:rsidRPr="00FB2F27" w:rsidRDefault="00FB2F27" w:rsidP="00FB2F27">
      <w:pPr>
        <w:widowControl w:val="0"/>
        <w:numPr>
          <w:ilvl w:val="1"/>
          <w:numId w:val="1"/>
        </w:numPr>
        <w:tabs>
          <w:tab w:val="left" w:pos="1381"/>
        </w:tabs>
        <w:autoSpaceDE w:val="0"/>
        <w:autoSpaceDN w:val="0"/>
        <w:spacing w:after="0" w:line="317" w:lineRule="exact"/>
        <w:ind w:left="1380" w:hanging="551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Экспертно-аналитическая:</w:t>
      </w:r>
    </w:p>
    <w:p w:rsidR="00FB2F27" w:rsidRPr="00FB2F27" w:rsidRDefault="00FB2F27" w:rsidP="00FB2F27">
      <w:pPr>
        <w:widowControl w:val="0"/>
        <w:numPr>
          <w:ilvl w:val="1"/>
          <w:numId w:val="2"/>
        </w:numPr>
        <w:tabs>
          <w:tab w:val="left" w:pos="1482"/>
          <w:tab w:val="left" w:pos="3123"/>
          <w:tab w:val="left" w:pos="4379"/>
          <w:tab w:val="left" w:pos="5924"/>
          <w:tab w:val="left" w:pos="7634"/>
          <w:tab w:val="left" w:pos="7991"/>
        </w:tabs>
        <w:autoSpaceDE w:val="0"/>
        <w:autoSpaceDN w:val="0"/>
        <w:spacing w:after="0" w:line="240" w:lineRule="auto"/>
        <w:ind w:right="120" w:firstLine="719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мониторинг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ab/>
        <w:t>условий,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ab/>
        <w:t>ресурсного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ab/>
        <w:t>обеспечения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ab/>
        <w:t>и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ab/>
        <w:t>результативности</w:t>
      </w:r>
      <w:r w:rsidRPr="00FB2F27">
        <w:rPr>
          <w:rFonts w:ascii="Times New Roman" w:eastAsia="Times New Roman" w:hAnsi="Times New Roman" w:cs="Times New Roman"/>
          <w:color w:val="3E3E41"/>
          <w:spacing w:val="-67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введения</w:t>
      </w:r>
      <w:r w:rsidRPr="00FB2F27">
        <w:rPr>
          <w:rFonts w:ascii="Times New Roman" w:eastAsia="Times New Roman" w:hAnsi="Times New Roman" w:cs="Times New Roman"/>
          <w:color w:val="3E3E41"/>
          <w:spacing w:val="-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ФГОС НОО</w:t>
      </w:r>
      <w:r w:rsidRPr="00FB2F27">
        <w:rPr>
          <w:rFonts w:ascii="Times New Roman" w:eastAsia="Times New Roman" w:hAnsi="Times New Roman" w:cs="Times New Roman"/>
          <w:color w:val="3E3E41"/>
          <w:spacing w:val="-1"/>
          <w:sz w:val="28"/>
        </w:rPr>
        <w:t xml:space="preserve"> </w:t>
      </w:r>
      <w:proofErr w:type="gramStart"/>
      <w:r w:rsidRPr="00FB2F27">
        <w:rPr>
          <w:rFonts w:ascii="Times New Roman" w:eastAsia="Times New Roman" w:hAnsi="Times New Roman" w:cs="Times New Roman"/>
          <w:color w:val="3E3E41"/>
          <w:sz w:val="28"/>
        </w:rPr>
        <w:t>и ООО</w:t>
      </w:r>
      <w:proofErr w:type="gramEnd"/>
    </w:p>
    <w:p w:rsidR="00FB2F27" w:rsidRPr="00FB2F27" w:rsidRDefault="00FB2F27" w:rsidP="00FB2F27">
      <w:pPr>
        <w:widowControl w:val="0"/>
        <w:numPr>
          <w:ilvl w:val="1"/>
          <w:numId w:val="2"/>
        </w:numPr>
        <w:tabs>
          <w:tab w:val="left" w:pos="1482"/>
        </w:tabs>
        <w:autoSpaceDE w:val="0"/>
        <w:autoSpaceDN w:val="0"/>
        <w:spacing w:after="0" w:line="240" w:lineRule="auto"/>
        <w:ind w:right="127" w:firstLine="719"/>
        <w:jc w:val="both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отбор традиционных, разработка инновационных методов и приемов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оценивания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результатов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освоения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образовательных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программ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начального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и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основного</w:t>
      </w:r>
      <w:r w:rsidRPr="00FB2F27">
        <w:rPr>
          <w:rFonts w:ascii="Times New Roman" w:eastAsia="Times New Roman" w:hAnsi="Times New Roman" w:cs="Times New Roman"/>
          <w:color w:val="3E3E41"/>
          <w:spacing w:val="-4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общего</w:t>
      </w:r>
      <w:r w:rsidRPr="00FB2F27">
        <w:rPr>
          <w:rFonts w:ascii="Times New Roman" w:eastAsia="Times New Roman" w:hAnsi="Times New Roman" w:cs="Times New Roman"/>
          <w:color w:val="3E3E41"/>
          <w:spacing w:val="-2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образования;</w:t>
      </w:r>
    </w:p>
    <w:p w:rsidR="00FB2F27" w:rsidRPr="00FB2F27" w:rsidRDefault="00FB2F27" w:rsidP="00FB2F27">
      <w:pPr>
        <w:widowControl w:val="0"/>
        <w:numPr>
          <w:ilvl w:val="1"/>
          <w:numId w:val="2"/>
        </w:numPr>
        <w:tabs>
          <w:tab w:val="left" w:pos="1482"/>
        </w:tabs>
        <w:autoSpaceDE w:val="0"/>
        <w:autoSpaceDN w:val="0"/>
        <w:spacing w:after="0" w:line="240" w:lineRule="auto"/>
        <w:ind w:right="121" w:firstLine="719"/>
        <w:jc w:val="both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рассмотрение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проектов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нормативных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и</w:t>
      </w:r>
      <w:r w:rsidRPr="00FB2F27">
        <w:rPr>
          <w:rFonts w:ascii="Times New Roman" w:eastAsia="Times New Roman" w:hAnsi="Times New Roman" w:cs="Times New Roman"/>
          <w:color w:val="3E3E41"/>
          <w:spacing w:val="7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организационно-правовых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актов</w:t>
      </w:r>
      <w:r w:rsidRPr="00FB2F27">
        <w:rPr>
          <w:rFonts w:ascii="Times New Roman" w:eastAsia="Times New Roman" w:hAnsi="Times New Roman" w:cs="Times New Roman"/>
          <w:color w:val="3E3E41"/>
          <w:spacing w:val="-5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по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вопросам введения ФГОС.</w:t>
      </w:r>
    </w:p>
    <w:p w:rsidR="00FB2F27" w:rsidRPr="00FB2F27" w:rsidRDefault="00FB2F27" w:rsidP="00FB2F27">
      <w:pPr>
        <w:widowControl w:val="0"/>
        <w:numPr>
          <w:ilvl w:val="0"/>
          <w:numId w:val="1"/>
        </w:numPr>
        <w:tabs>
          <w:tab w:val="left" w:pos="1174"/>
        </w:tabs>
        <w:autoSpaceDE w:val="0"/>
        <w:autoSpaceDN w:val="0"/>
        <w:spacing w:after="0" w:line="322" w:lineRule="exact"/>
        <w:ind w:left="1174" w:hanging="344"/>
        <w:jc w:val="both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Организация</w:t>
      </w:r>
      <w:r w:rsidRPr="00FB2F27">
        <w:rPr>
          <w:rFonts w:ascii="Times New Roman" w:eastAsia="Times New Roman" w:hAnsi="Times New Roman" w:cs="Times New Roman"/>
          <w:color w:val="3E3E41"/>
          <w:spacing w:val="-7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деятельности</w:t>
      </w:r>
      <w:r w:rsidRPr="00FB2F27">
        <w:rPr>
          <w:rFonts w:ascii="Times New Roman" w:eastAsia="Times New Roman" w:hAnsi="Times New Roman" w:cs="Times New Roman"/>
          <w:color w:val="3E3E41"/>
          <w:spacing w:val="-4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рабочей</w:t>
      </w:r>
      <w:r w:rsidRPr="00FB2F27">
        <w:rPr>
          <w:rFonts w:ascii="Times New Roman" w:eastAsia="Times New Roman" w:hAnsi="Times New Roman" w:cs="Times New Roman"/>
          <w:color w:val="3E3E41"/>
          <w:spacing w:val="-3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группы</w:t>
      </w:r>
    </w:p>
    <w:p w:rsidR="00FB2F27" w:rsidRPr="00FB2F27" w:rsidRDefault="00FB2F27" w:rsidP="00FB2F27">
      <w:pPr>
        <w:widowControl w:val="0"/>
        <w:numPr>
          <w:ilvl w:val="1"/>
          <w:numId w:val="1"/>
        </w:numPr>
        <w:tabs>
          <w:tab w:val="left" w:pos="1482"/>
        </w:tabs>
        <w:autoSpaceDE w:val="0"/>
        <w:autoSpaceDN w:val="0"/>
        <w:spacing w:after="0" w:line="240" w:lineRule="auto"/>
        <w:ind w:right="121" w:firstLine="719"/>
        <w:jc w:val="both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В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состав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рабочей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группы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входят: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руководитель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рабочей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группы,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заместитель руководителя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рабочей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группы, секретарь рабочей группы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и члены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рабочей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группы,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которые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принимают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участие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в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ее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работе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на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общественных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началах.</w:t>
      </w:r>
    </w:p>
    <w:p w:rsidR="00FB2F27" w:rsidRPr="00FB2F27" w:rsidRDefault="00FB2F27" w:rsidP="00FB2F27">
      <w:pPr>
        <w:widowControl w:val="0"/>
        <w:numPr>
          <w:ilvl w:val="1"/>
          <w:numId w:val="1"/>
        </w:numPr>
        <w:tabs>
          <w:tab w:val="left" w:pos="1482"/>
        </w:tabs>
        <w:autoSpaceDE w:val="0"/>
        <w:autoSpaceDN w:val="0"/>
        <w:spacing w:after="0" w:line="240" w:lineRule="auto"/>
        <w:ind w:right="127" w:firstLine="719"/>
        <w:jc w:val="both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Деятельность рабочей группы осуществляется в соответствии с планом</w:t>
      </w:r>
      <w:r w:rsidRPr="00FB2F27">
        <w:rPr>
          <w:rFonts w:ascii="Times New Roman" w:eastAsia="Times New Roman" w:hAnsi="Times New Roman" w:cs="Times New Roman"/>
          <w:color w:val="3E3E41"/>
          <w:spacing w:val="-67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мероприятий (дорожной картой) по подготовке к введению нового ФГОС НОО и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ФГОС</w:t>
      </w:r>
      <w:r w:rsidRPr="00FB2F27">
        <w:rPr>
          <w:rFonts w:ascii="Times New Roman" w:eastAsia="Times New Roman" w:hAnsi="Times New Roman" w:cs="Times New Roman"/>
          <w:color w:val="3E3E41"/>
          <w:spacing w:val="-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ООО.</w:t>
      </w:r>
    </w:p>
    <w:p w:rsidR="00FB2F27" w:rsidRPr="00FB2F27" w:rsidRDefault="00FB2F27" w:rsidP="00FB2F27">
      <w:pPr>
        <w:widowControl w:val="0"/>
        <w:numPr>
          <w:ilvl w:val="1"/>
          <w:numId w:val="1"/>
        </w:numPr>
        <w:tabs>
          <w:tab w:val="left" w:pos="1482"/>
        </w:tabs>
        <w:autoSpaceDE w:val="0"/>
        <w:autoSpaceDN w:val="0"/>
        <w:spacing w:after="0" w:line="240" w:lineRule="auto"/>
        <w:ind w:right="131" w:firstLine="719"/>
        <w:jc w:val="both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Заседания рабочей группы проводятся не реже одного раза в четверть.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В</w:t>
      </w:r>
      <w:r w:rsidRPr="00FB2F27">
        <w:rPr>
          <w:rFonts w:ascii="Times New Roman" w:eastAsia="Times New Roman" w:hAnsi="Times New Roman" w:cs="Times New Roman"/>
          <w:color w:val="3E3E41"/>
          <w:spacing w:val="-2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случае</w:t>
      </w:r>
      <w:r w:rsidRPr="00FB2F27">
        <w:rPr>
          <w:rFonts w:ascii="Times New Roman" w:eastAsia="Times New Roman" w:hAnsi="Times New Roman" w:cs="Times New Roman"/>
          <w:color w:val="3E3E41"/>
          <w:spacing w:val="-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необходимости</w:t>
      </w:r>
      <w:r w:rsidRPr="00FB2F27">
        <w:rPr>
          <w:rFonts w:ascii="Times New Roman" w:eastAsia="Times New Roman" w:hAnsi="Times New Roman" w:cs="Times New Roman"/>
          <w:color w:val="3E3E41"/>
          <w:spacing w:val="-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могут</w:t>
      </w:r>
      <w:r w:rsidRPr="00FB2F27">
        <w:rPr>
          <w:rFonts w:ascii="Times New Roman" w:eastAsia="Times New Roman" w:hAnsi="Times New Roman" w:cs="Times New Roman"/>
          <w:color w:val="3E3E41"/>
          <w:spacing w:val="-2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проводиться</w:t>
      </w:r>
      <w:r w:rsidRPr="00FB2F27">
        <w:rPr>
          <w:rFonts w:ascii="Times New Roman" w:eastAsia="Times New Roman" w:hAnsi="Times New Roman" w:cs="Times New Roman"/>
          <w:color w:val="3E3E41"/>
          <w:spacing w:val="-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внеочередные</w:t>
      </w:r>
      <w:r w:rsidRPr="00FB2F27">
        <w:rPr>
          <w:rFonts w:ascii="Times New Roman" w:eastAsia="Times New Roman" w:hAnsi="Times New Roman" w:cs="Times New Roman"/>
          <w:color w:val="3E3E41"/>
          <w:spacing w:val="-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заседания.</w:t>
      </w:r>
    </w:p>
    <w:p w:rsidR="00FB2F27" w:rsidRPr="00FB2F27" w:rsidRDefault="00FB2F27" w:rsidP="00FB2F27">
      <w:pPr>
        <w:widowControl w:val="0"/>
        <w:numPr>
          <w:ilvl w:val="1"/>
          <w:numId w:val="1"/>
        </w:numPr>
        <w:tabs>
          <w:tab w:val="left" w:pos="1482"/>
        </w:tabs>
        <w:autoSpaceDE w:val="0"/>
        <w:autoSpaceDN w:val="0"/>
        <w:spacing w:after="0" w:line="240" w:lineRule="auto"/>
        <w:ind w:right="130" w:firstLine="719"/>
        <w:jc w:val="both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Подготовку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и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организацию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заседаний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рабочей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группы,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а</w:t>
      </w:r>
      <w:r w:rsidRPr="00FB2F27">
        <w:rPr>
          <w:rFonts w:ascii="Times New Roman" w:eastAsia="Times New Roman" w:hAnsi="Times New Roman" w:cs="Times New Roman"/>
          <w:color w:val="3E3E41"/>
          <w:spacing w:val="7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также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решение</w:t>
      </w:r>
      <w:r w:rsidRPr="00FB2F27">
        <w:rPr>
          <w:rFonts w:ascii="Times New Roman" w:eastAsia="Times New Roman" w:hAnsi="Times New Roman" w:cs="Times New Roman"/>
          <w:color w:val="3E3E41"/>
          <w:spacing w:val="-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текущих вопросов</w:t>
      </w:r>
      <w:r w:rsidRPr="00FB2F27">
        <w:rPr>
          <w:rFonts w:ascii="Times New Roman" w:eastAsia="Times New Roman" w:hAnsi="Times New Roman" w:cs="Times New Roman"/>
          <w:color w:val="3E3E41"/>
          <w:spacing w:val="-5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осуществляет</w:t>
      </w:r>
      <w:r w:rsidRPr="00FB2F27">
        <w:rPr>
          <w:rFonts w:ascii="Times New Roman" w:eastAsia="Times New Roman" w:hAnsi="Times New Roman" w:cs="Times New Roman"/>
          <w:color w:val="3E3E41"/>
          <w:spacing w:val="-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руководитель</w:t>
      </w:r>
      <w:r w:rsidRPr="00FB2F27">
        <w:rPr>
          <w:rFonts w:ascii="Times New Roman" w:eastAsia="Times New Roman" w:hAnsi="Times New Roman" w:cs="Times New Roman"/>
          <w:color w:val="3E3E41"/>
          <w:spacing w:val="-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рабочей</w:t>
      </w:r>
      <w:r w:rsidRPr="00FB2F27">
        <w:rPr>
          <w:rFonts w:ascii="Times New Roman" w:eastAsia="Times New Roman" w:hAnsi="Times New Roman" w:cs="Times New Roman"/>
          <w:color w:val="3E3E41"/>
          <w:spacing w:val="-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группы</w:t>
      </w:r>
    </w:p>
    <w:p w:rsidR="00FB2F27" w:rsidRPr="00FB2F27" w:rsidRDefault="00FB2F27" w:rsidP="00FB2F27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FB2F27" w:rsidRPr="00FB2F27">
          <w:pgSz w:w="11900" w:h="16850"/>
          <w:pgMar w:top="740" w:right="340" w:bottom="280" w:left="1320" w:header="720" w:footer="720" w:gutter="0"/>
          <w:cols w:space="720"/>
        </w:sectPr>
      </w:pPr>
    </w:p>
    <w:p w:rsidR="00FB2F27" w:rsidRPr="00FB2F27" w:rsidRDefault="00FB2F27" w:rsidP="00FB2F27">
      <w:pPr>
        <w:widowControl w:val="0"/>
        <w:numPr>
          <w:ilvl w:val="1"/>
          <w:numId w:val="1"/>
        </w:numPr>
        <w:tabs>
          <w:tab w:val="left" w:pos="1482"/>
        </w:tabs>
        <w:autoSpaceDE w:val="0"/>
        <w:autoSpaceDN w:val="0"/>
        <w:spacing w:before="63" w:after="0" w:line="240" w:lineRule="auto"/>
        <w:ind w:right="128" w:firstLine="719"/>
        <w:jc w:val="both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lastRenderedPageBreak/>
        <w:t>Заседание рабочей группы ведет руководитель рабочей группы либо по</w:t>
      </w:r>
      <w:r w:rsidRPr="00FB2F27">
        <w:rPr>
          <w:rFonts w:ascii="Times New Roman" w:eastAsia="Times New Roman" w:hAnsi="Times New Roman" w:cs="Times New Roman"/>
          <w:color w:val="3E3E41"/>
          <w:spacing w:val="-67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его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поручению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заместитель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руководителя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рабочей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группы.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Заседание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рабочей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группы считается правомочным, если на нем присутствует не менее половины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членов</w:t>
      </w:r>
      <w:r w:rsidRPr="00FB2F27">
        <w:rPr>
          <w:rFonts w:ascii="Times New Roman" w:eastAsia="Times New Roman" w:hAnsi="Times New Roman" w:cs="Times New Roman"/>
          <w:color w:val="3E3E41"/>
          <w:spacing w:val="-3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состава</w:t>
      </w:r>
      <w:r w:rsidRPr="00FB2F27">
        <w:rPr>
          <w:rFonts w:ascii="Times New Roman" w:eastAsia="Times New Roman" w:hAnsi="Times New Roman" w:cs="Times New Roman"/>
          <w:color w:val="3E3E41"/>
          <w:spacing w:val="-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рабочей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группы.</w:t>
      </w:r>
    </w:p>
    <w:p w:rsidR="00FB2F27" w:rsidRPr="00FB2F27" w:rsidRDefault="00FB2F27" w:rsidP="00FB2F27">
      <w:pPr>
        <w:widowControl w:val="0"/>
        <w:numPr>
          <w:ilvl w:val="1"/>
          <w:numId w:val="1"/>
        </w:numPr>
        <w:tabs>
          <w:tab w:val="left" w:pos="1482"/>
        </w:tabs>
        <w:autoSpaceDE w:val="0"/>
        <w:autoSpaceDN w:val="0"/>
        <w:spacing w:before="1" w:after="0" w:line="240" w:lineRule="auto"/>
        <w:ind w:right="125" w:firstLine="719"/>
        <w:jc w:val="both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Заседания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рабочей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группы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оформляются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протоколом.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</w:p>
    <w:p w:rsidR="00FB2F27" w:rsidRPr="00FB2F27" w:rsidRDefault="00FB2F27" w:rsidP="00FB2F27">
      <w:pPr>
        <w:widowControl w:val="0"/>
        <w:numPr>
          <w:ilvl w:val="1"/>
          <w:numId w:val="1"/>
        </w:numPr>
        <w:tabs>
          <w:tab w:val="left" w:pos="1438"/>
        </w:tabs>
        <w:autoSpaceDE w:val="0"/>
        <w:autoSpaceDN w:val="0"/>
        <w:spacing w:after="0" w:line="240" w:lineRule="auto"/>
        <w:ind w:right="128" w:firstLine="719"/>
        <w:jc w:val="both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Рабочая</w:t>
      </w:r>
      <w:r w:rsidRPr="00FB2F27">
        <w:rPr>
          <w:rFonts w:ascii="Times New Roman" w:eastAsia="Times New Roman" w:hAnsi="Times New Roman" w:cs="Times New Roman"/>
          <w:color w:val="3E3E41"/>
          <w:spacing w:val="6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группа</w:t>
      </w:r>
      <w:r w:rsidRPr="00FB2F27">
        <w:rPr>
          <w:rFonts w:ascii="Times New Roman" w:eastAsia="Times New Roman" w:hAnsi="Times New Roman" w:cs="Times New Roman"/>
          <w:color w:val="3E3E41"/>
          <w:spacing w:val="6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взаимодействует</w:t>
      </w:r>
      <w:r w:rsidRPr="00FB2F27">
        <w:rPr>
          <w:rFonts w:ascii="Times New Roman" w:eastAsia="Times New Roman" w:hAnsi="Times New Roman" w:cs="Times New Roman"/>
          <w:color w:val="3E3E41"/>
          <w:spacing w:val="62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образовательными</w:t>
      </w:r>
      <w:r w:rsidRPr="00FB2F27">
        <w:rPr>
          <w:rFonts w:ascii="Times New Roman" w:eastAsia="Times New Roman" w:hAnsi="Times New Roman" w:cs="Times New Roman"/>
          <w:color w:val="3E3E41"/>
          <w:spacing w:val="62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организациями</w:t>
      </w:r>
      <w:r w:rsidRPr="00FB2F27">
        <w:rPr>
          <w:rFonts w:ascii="Times New Roman" w:eastAsia="Times New Roman" w:hAnsi="Times New Roman" w:cs="Times New Roman"/>
          <w:color w:val="3E3E41"/>
          <w:spacing w:val="6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и</w:t>
      </w:r>
      <w:r w:rsidRPr="00FB2F27">
        <w:rPr>
          <w:rFonts w:ascii="Times New Roman" w:eastAsia="Times New Roman" w:hAnsi="Times New Roman" w:cs="Times New Roman"/>
          <w:color w:val="3E3E41"/>
          <w:spacing w:val="-68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по</w:t>
      </w:r>
      <w:r w:rsidRPr="00FB2F27">
        <w:rPr>
          <w:rFonts w:ascii="Times New Roman" w:eastAsia="Times New Roman" w:hAnsi="Times New Roman" w:cs="Times New Roman"/>
          <w:color w:val="3E3E41"/>
          <w:spacing w:val="-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мере</w:t>
      </w:r>
      <w:r w:rsidRPr="00FB2F27">
        <w:rPr>
          <w:rFonts w:ascii="Times New Roman" w:eastAsia="Times New Roman" w:hAnsi="Times New Roman" w:cs="Times New Roman"/>
          <w:color w:val="3E3E41"/>
          <w:spacing w:val="-5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необходимости</w:t>
      </w:r>
      <w:r w:rsidRPr="00FB2F27">
        <w:rPr>
          <w:rFonts w:ascii="Times New Roman" w:eastAsia="Times New Roman" w:hAnsi="Times New Roman" w:cs="Times New Roman"/>
          <w:color w:val="3E3E41"/>
          <w:spacing w:val="-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может</w:t>
      </w:r>
      <w:r w:rsidRPr="00FB2F27">
        <w:rPr>
          <w:rFonts w:ascii="Times New Roman" w:eastAsia="Times New Roman" w:hAnsi="Times New Roman" w:cs="Times New Roman"/>
          <w:color w:val="3E3E41"/>
          <w:spacing w:val="-2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приглашать</w:t>
      </w:r>
      <w:r w:rsidRPr="00FB2F27">
        <w:rPr>
          <w:rFonts w:ascii="Times New Roman" w:eastAsia="Times New Roman" w:hAnsi="Times New Roman" w:cs="Times New Roman"/>
          <w:color w:val="3E3E41"/>
          <w:spacing w:val="-2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представителей</w:t>
      </w:r>
      <w:r w:rsidRPr="00FB2F27">
        <w:rPr>
          <w:rFonts w:ascii="Times New Roman" w:eastAsia="Times New Roman" w:hAnsi="Times New Roman" w:cs="Times New Roman"/>
          <w:color w:val="3E3E41"/>
          <w:spacing w:val="-4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ОО</w:t>
      </w:r>
      <w:r w:rsidRPr="00FB2F27">
        <w:rPr>
          <w:rFonts w:ascii="Times New Roman" w:eastAsia="Times New Roman" w:hAnsi="Times New Roman" w:cs="Times New Roman"/>
          <w:color w:val="3E3E41"/>
          <w:spacing w:val="-3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на</w:t>
      </w:r>
      <w:r w:rsidRPr="00FB2F27">
        <w:rPr>
          <w:rFonts w:ascii="Times New Roman" w:eastAsia="Times New Roman" w:hAnsi="Times New Roman" w:cs="Times New Roman"/>
          <w:color w:val="3E3E41"/>
          <w:spacing w:val="-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свои</w:t>
      </w:r>
      <w:r w:rsidRPr="00FB2F27">
        <w:rPr>
          <w:rFonts w:ascii="Times New Roman" w:eastAsia="Times New Roman" w:hAnsi="Times New Roman" w:cs="Times New Roman"/>
          <w:color w:val="3E3E41"/>
          <w:spacing w:val="-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заседания.</w:t>
      </w:r>
    </w:p>
    <w:p w:rsidR="00FB2F27" w:rsidRPr="00FB2F27" w:rsidRDefault="00FB2F27" w:rsidP="00FB2F27">
      <w:pPr>
        <w:widowControl w:val="0"/>
        <w:numPr>
          <w:ilvl w:val="1"/>
          <w:numId w:val="1"/>
        </w:numPr>
        <w:tabs>
          <w:tab w:val="left" w:pos="1438"/>
        </w:tabs>
        <w:autoSpaceDE w:val="0"/>
        <w:autoSpaceDN w:val="0"/>
        <w:spacing w:after="0" w:line="240" w:lineRule="auto"/>
        <w:ind w:right="128" w:firstLine="719"/>
        <w:jc w:val="both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Контроль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за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деятельностью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рабочей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группы</w:t>
      </w:r>
      <w:r w:rsidRPr="00FB2F27">
        <w:rPr>
          <w:rFonts w:ascii="Times New Roman" w:eastAsia="Times New Roman" w:hAnsi="Times New Roman" w:cs="Times New Roman"/>
          <w:color w:val="3E3E41"/>
          <w:spacing w:val="7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осуществляет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руководитель</w:t>
      </w:r>
      <w:r w:rsidRPr="00FB2F27">
        <w:rPr>
          <w:rFonts w:ascii="Times New Roman" w:eastAsia="Times New Roman" w:hAnsi="Times New Roman" w:cs="Times New Roman"/>
          <w:color w:val="3E3E41"/>
          <w:spacing w:val="-2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рабочей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группы.</w:t>
      </w:r>
    </w:p>
    <w:p w:rsidR="00FB2F27" w:rsidRPr="00FB2F27" w:rsidRDefault="00FB2F27" w:rsidP="00FB2F27">
      <w:pPr>
        <w:widowControl w:val="0"/>
        <w:numPr>
          <w:ilvl w:val="0"/>
          <w:numId w:val="1"/>
        </w:numPr>
        <w:tabs>
          <w:tab w:val="left" w:pos="1179"/>
        </w:tabs>
        <w:autoSpaceDE w:val="0"/>
        <w:autoSpaceDN w:val="0"/>
        <w:spacing w:after="0" w:line="317" w:lineRule="exact"/>
        <w:ind w:left="1178" w:hanging="349"/>
        <w:jc w:val="both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Права</w:t>
      </w:r>
      <w:r w:rsidRPr="00FB2F27">
        <w:rPr>
          <w:rFonts w:ascii="Times New Roman" w:eastAsia="Times New Roman" w:hAnsi="Times New Roman" w:cs="Times New Roman"/>
          <w:color w:val="3E3E41"/>
          <w:spacing w:val="-3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и</w:t>
      </w:r>
      <w:r w:rsidRPr="00FB2F27">
        <w:rPr>
          <w:rFonts w:ascii="Times New Roman" w:eastAsia="Times New Roman" w:hAnsi="Times New Roman" w:cs="Times New Roman"/>
          <w:color w:val="3E3E41"/>
          <w:spacing w:val="-4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ответственность</w:t>
      </w:r>
      <w:r w:rsidRPr="00FB2F27">
        <w:rPr>
          <w:rFonts w:ascii="Times New Roman" w:eastAsia="Times New Roman" w:hAnsi="Times New Roman" w:cs="Times New Roman"/>
          <w:color w:val="3E3E41"/>
          <w:spacing w:val="-6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рабочей группы.</w:t>
      </w:r>
    </w:p>
    <w:p w:rsidR="00FB2F27" w:rsidRPr="00FB2F27" w:rsidRDefault="00FB2F27" w:rsidP="00FB2F27">
      <w:pPr>
        <w:widowControl w:val="0"/>
        <w:numPr>
          <w:ilvl w:val="1"/>
          <w:numId w:val="1"/>
        </w:numPr>
        <w:tabs>
          <w:tab w:val="left" w:pos="1438"/>
        </w:tabs>
        <w:autoSpaceDE w:val="0"/>
        <w:autoSpaceDN w:val="0"/>
        <w:spacing w:after="0" w:line="240" w:lineRule="auto"/>
        <w:ind w:right="131" w:firstLine="719"/>
        <w:jc w:val="both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Рабочая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группа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для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решения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возложенных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на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нее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задач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в</w:t>
      </w:r>
      <w:r w:rsidRPr="00FB2F27">
        <w:rPr>
          <w:rFonts w:ascii="Times New Roman" w:eastAsia="Times New Roman" w:hAnsi="Times New Roman" w:cs="Times New Roman"/>
          <w:color w:val="3E3E41"/>
          <w:spacing w:val="70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пределах</w:t>
      </w:r>
      <w:r w:rsidRPr="00FB2F27">
        <w:rPr>
          <w:rFonts w:ascii="Times New Roman" w:eastAsia="Times New Roman" w:hAnsi="Times New Roman" w:cs="Times New Roman"/>
          <w:color w:val="3E3E41"/>
          <w:spacing w:val="-67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своей</w:t>
      </w:r>
      <w:r w:rsidRPr="00FB2F27">
        <w:rPr>
          <w:rFonts w:ascii="Times New Roman" w:eastAsia="Times New Roman" w:hAnsi="Times New Roman" w:cs="Times New Roman"/>
          <w:color w:val="3E3E41"/>
          <w:spacing w:val="-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компетенции</w:t>
      </w:r>
      <w:r w:rsidRPr="00FB2F27">
        <w:rPr>
          <w:rFonts w:ascii="Times New Roman" w:eastAsia="Times New Roman" w:hAnsi="Times New Roman" w:cs="Times New Roman"/>
          <w:color w:val="3E3E41"/>
          <w:spacing w:val="-3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имеет</w:t>
      </w:r>
      <w:r w:rsidRPr="00FB2F27">
        <w:rPr>
          <w:rFonts w:ascii="Times New Roman" w:eastAsia="Times New Roman" w:hAnsi="Times New Roman" w:cs="Times New Roman"/>
          <w:color w:val="3E3E41"/>
          <w:spacing w:val="-3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право:</w:t>
      </w:r>
    </w:p>
    <w:p w:rsidR="00FB2F27" w:rsidRPr="00FB2F27" w:rsidRDefault="00FB2F27" w:rsidP="00FB2F27">
      <w:pPr>
        <w:widowControl w:val="0"/>
        <w:numPr>
          <w:ilvl w:val="0"/>
          <w:numId w:val="3"/>
        </w:numPr>
        <w:tabs>
          <w:tab w:val="left" w:pos="356"/>
        </w:tabs>
        <w:autoSpaceDE w:val="0"/>
        <w:autoSpaceDN w:val="0"/>
        <w:spacing w:after="0" w:line="321" w:lineRule="exact"/>
        <w:ind w:left="355" w:hanging="246"/>
        <w:jc w:val="both"/>
        <w:rPr>
          <w:rFonts w:ascii="Times New Roman" w:eastAsia="Times New Roman" w:hAnsi="Times New Roman" w:cs="Times New Roman"/>
          <w:color w:val="3E3E41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запрашивать</w:t>
      </w:r>
      <w:r w:rsidRPr="00FB2F27">
        <w:rPr>
          <w:rFonts w:ascii="Times New Roman" w:eastAsia="Times New Roman" w:hAnsi="Times New Roman" w:cs="Times New Roman"/>
          <w:color w:val="3E3E41"/>
          <w:spacing w:val="-7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и</w:t>
      </w:r>
      <w:r w:rsidRPr="00FB2F27">
        <w:rPr>
          <w:rFonts w:ascii="Times New Roman" w:eastAsia="Times New Roman" w:hAnsi="Times New Roman" w:cs="Times New Roman"/>
          <w:color w:val="3E3E41"/>
          <w:spacing w:val="-2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получать</w:t>
      </w:r>
      <w:r w:rsidRPr="00FB2F27">
        <w:rPr>
          <w:rFonts w:ascii="Times New Roman" w:eastAsia="Times New Roman" w:hAnsi="Times New Roman" w:cs="Times New Roman"/>
          <w:color w:val="3E3E41"/>
          <w:spacing w:val="-3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в</w:t>
      </w:r>
      <w:r w:rsidRPr="00FB2F27">
        <w:rPr>
          <w:rFonts w:ascii="Times New Roman" w:eastAsia="Times New Roman" w:hAnsi="Times New Roman" w:cs="Times New Roman"/>
          <w:color w:val="3E3E41"/>
          <w:spacing w:val="-4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установленном</w:t>
      </w:r>
      <w:r w:rsidRPr="00FB2F27">
        <w:rPr>
          <w:rFonts w:ascii="Times New Roman" w:eastAsia="Times New Roman" w:hAnsi="Times New Roman" w:cs="Times New Roman"/>
          <w:color w:val="3E3E41"/>
          <w:spacing w:val="-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порядке</w:t>
      </w:r>
      <w:r w:rsidRPr="00FB2F27">
        <w:rPr>
          <w:rFonts w:ascii="Times New Roman" w:eastAsia="Times New Roman" w:hAnsi="Times New Roman" w:cs="Times New Roman"/>
          <w:color w:val="3E3E41"/>
          <w:spacing w:val="-5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необходимые</w:t>
      </w:r>
      <w:r w:rsidRPr="00FB2F27">
        <w:rPr>
          <w:rFonts w:ascii="Times New Roman" w:eastAsia="Times New Roman" w:hAnsi="Times New Roman" w:cs="Times New Roman"/>
          <w:color w:val="3E3E41"/>
          <w:spacing w:val="-2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материалы;</w:t>
      </w:r>
    </w:p>
    <w:p w:rsidR="00FB2F27" w:rsidRPr="00FB2F27" w:rsidRDefault="00FB2F27" w:rsidP="00FB2F27">
      <w:pPr>
        <w:widowControl w:val="0"/>
        <w:numPr>
          <w:ilvl w:val="0"/>
          <w:numId w:val="3"/>
        </w:numPr>
        <w:tabs>
          <w:tab w:val="left" w:pos="356"/>
        </w:tabs>
        <w:autoSpaceDE w:val="0"/>
        <w:autoSpaceDN w:val="0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3E3E41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направлять своих представителей для участия в совещаниях, конференциях и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 xml:space="preserve">семинарах по вопросам, связанным с введением ФГОС НОО </w:t>
      </w:r>
      <w:proofErr w:type="gramStart"/>
      <w:r w:rsidRPr="00FB2F27">
        <w:rPr>
          <w:rFonts w:ascii="Times New Roman" w:eastAsia="Times New Roman" w:hAnsi="Times New Roman" w:cs="Times New Roman"/>
          <w:color w:val="3E3E41"/>
          <w:sz w:val="28"/>
        </w:rPr>
        <w:t>и ООО</w:t>
      </w:r>
      <w:proofErr w:type="gramEnd"/>
      <w:r w:rsidRPr="00FB2F27">
        <w:rPr>
          <w:rFonts w:ascii="Times New Roman" w:eastAsia="Times New Roman" w:hAnsi="Times New Roman" w:cs="Times New Roman"/>
          <w:color w:val="3E3E41"/>
          <w:sz w:val="28"/>
        </w:rPr>
        <w:t>, проводимых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департаментом образования, ИРО, общественными объединениями, научными и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другими</w:t>
      </w:r>
      <w:r w:rsidRPr="00FB2F27">
        <w:rPr>
          <w:rFonts w:ascii="Times New Roman" w:eastAsia="Times New Roman" w:hAnsi="Times New Roman" w:cs="Times New Roman"/>
          <w:color w:val="3E3E41"/>
          <w:spacing w:val="-3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организациями;</w:t>
      </w:r>
    </w:p>
    <w:p w:rsidR="00FB2F27" w:rsidRPr="00FB2F27" w:rsidRDefault="00FB2F27" w:rsidP="00FB2F27">
      <w:pPr>
        <w:widowControl w:val="0"/>
        <w:numPr>
          <w:ilvl w:val="0"/>
          <w:numId w:val="3"/>
        </w:numPr>
        <w:tabs>
          <w:tab w:val="left" w:pos="356"/>
        </w:tabs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color w:val="3E3E41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привлекать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в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установленном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порядке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для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осуществления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информационн</w:t>
      </w:r>
      <w:proofErr w:type="gramStart"/>
      <w:r w:rsidRPr="00FB2F27">
        <w:rPr>
          <w:rFonts w:ascii="Times New Roman" w:eastAsia="Times New Roman" w:hAnsi="Times New Roman" w:cs="Times New Roman"/>
          <w:color w:val="3E3E41"/>
          <w:sz w:val="28"/>
        </w:rPr>
        <w:t>о-</w:t>
      </w:r>
      <w:proofErr w:type="gramEnd"/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аналитических</w:t>
      </w:r>
      <w:r w:rsidRPr="00FB2F27">
        <w:rPr>
          <w:rFonts w:ascii="Times New Roman" w:eastAsia="Times New Roman" w:hAnsi="Times New Roman" w:cs="Times New Roman"/>
          <w:color w:val="3E3E41"/>
          <w:spacing w:val="-6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и</w:t>
      </w:r>
      <w:r w:rsidRPr="00FB2F27">
        <w:rPr>
          <w:rFonts w:ascii="Times New Roman" w:eastAsia="Times New Roman" w:hAnsi="Times New Roman" w:cs="Times New Roman"/>
          <w:color w:val="3E3E41"/>
          <w:spacing w:val="-3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экспертных</w:t>
      </w:r>
      <w:r w:rsidRPr="00FB2F27">
        <w:rPr>
          <w:rFonts w:ascii="Times New Roman" w:eastAsia="Times New Roman" w:hAnsi="Times New Roman" w:cs="Times New Roman"/>
          <w:color w:val="3E3E41"/>
          <w:spacing w:val="-6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работ</w:t>
      </w:r>
      <w:r w:rsidRPr="00FB2F27">
        <w:rPr>
          <w:rFonts w:ascii="Times New Roman" w:eastAsia="Times New Roman" w:hAnsi="Times New Roman" w:cs="Times New Roman"/>
          <w:color w:val="3E3E41"/>
          <w:spacing w:val="-7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представителей</w:t>
      </w:r>
      <w:r w:rsidRPr="00FB2F27">
        <w:rPr>
          <w:rFonts w:ascii="Times New Roman" w:eastAsia="Times New Roman" w:hAnsi="Times New Roman" w:cs="Times New Roman"/>
          <w:color w:val="3E3E41"/>
          <w:spacing w:val="-2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образовательных</w:t>
      </w:r>
      <w:r w:rsidRPr="00FB2F27">
        <w:rPr>
          <w:rFonts w:ascii="Times New Roman" w:eastAsia="Times New Roman" w:hAnsi="Times New Roman" w:cs="Times New Roman"/>
          <w:color w:val="3E3E41"/>
          <w:spacing w:val="-2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организаций.</w:t>
      </w:r>
    </w:p>
    <w:p w:rsidR="00FB2F27" w:rsidRPr="00FB2F27" w:rsidRDefault="00FB2F27" w:rsidP="00FB2F27">
      <w:pPr>
        <w:widowControl w:val="0"/>
        <w:autoSpaceDE w:val="0"/>
        <w:autoSpaceDN w:val="0"/>
        <w:spacing w:after="0" w:line="321" w:lineRule="exact"/>
        <w:ind w:left="8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  <w:szCs w:val="28"/>
        </w:rPr>
        <w:t>4.2.</w:t>
      </w:r>
      <w:r w:rsidRPr="00FB2F27">
        <w:rPr>
          <w:rFonts w:ascii="Times New Roman" w:eastAsia="Times New Roman" w:hAnsi="Times New Roman" w:cs="Times New Roman"/>
          <w:color w:val="3E3E41"/>
          <w:spacing w:val="43"/>
          <w:sz w:val="28"/>
          <w:szCs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  <w:szCs w:val="28"/>
        </w:rPr>
        <w:t>Рабочая</w:t>
      </w:r>
      <w:r w:rsidRPr="00FB2F27">
        <w:rPr>
          <w:rFonts w:ascii="Times New Roman" w:eastAsia="Times New Roman" w:hAnsi="Times New Roman" w:cs="Times New Roman"/>
          <w:color w:val="3E3E41"/>
          <w:spacing w:val="-2"/>
          <w:sz w:val="28"/>
          <w:szCs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  <w:szCs w:val="28"/>
        </w:rPr>
        <w:t>группа</w:t>
      </w:r>
      <w:r w:rsidRPr="00FB2F27">
        <w:rPr>
          <w:rFonts w:ascii="Times New Roman" w:eastAsia="Times New Roman" w:hAnsi="Times New Roman" w:cs="Times New Roman"/>
          <w:color w:val="3E3E41"/>
          <w:spacing w:val="-4"/>
          <w:sz w:val="28"/>
          <w:szCs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  <w:szCs w:val="28"/>
        </w:rPr>
        <w:t>несет</w:t>
      </w:r>
      <w:r w:rsidRPr="00FB2F27">
        <w:rPr>
          <w:rFonts w:ascii="Times New Roman" w:eastAsia="Times New Roman" w:hAnsi="Times New Roman" w:cs="Times New Roman"/>
          <w:color w:val="3E3E41"/>
          <w:spacing w:val="-2"/>
          <w:sz w:val="28"/>
          <w:szCs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  <w:szCs w:val="28"/>
        </w:rPr>
        <w:t>ответственность:</w:t>
      </w:r>
    </w:p>
    <w:p w:rsidR="00FB2F27" w:rsidRPr="00FB2F27" w:rsidRDefault="00FB2F27" w:rsidP="00FB2F27">
      <w:pPr>
        <w:widowControl w:val="0"/>
        <w:numPr>
          <w:ilvl w:val="1"/>
          <w:numId w:val="3"/>
        </w:numPr>
        <w:tabs>
          <w:tab w:val="left" w:pos="1438"/>
        </w:tabs>
        <w:autoSpaceDE w:val="0"/>
        <w:autoSpaceDN w:val="0"/>
        <w:spacing w:after="0" w:line="240" w:lineRule="auto"/>
        <w:ind w:right="118" w:firstLine="719"/>
        <w:jc w:val="both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за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выполнение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плана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(дорожной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картой)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по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подготовке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к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введению</w:t>
      </w:r>
      <w:r w:rsidRPr="00FB2F27">
        <w:rPr>
          <w:rFonts w:ascii="Times New Roman" w:eastAsia="Times New Roman" w:hAnsi="Times New Roman" w:cs="Times New Roman"/>
          <w:color w:val="3E3E41"/>
          <w:spacing w:val="-67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нового ФГОС НОО</w:t>
      </w:r>
      <w:r w:rsidRPr="00FB2F27">
        <w:rPr>
          <w:rFonts w:ascii="Times New Roman" w:eastAsia="Times New Roman" w:hAnsi="Times New Roman" w:cs="Times New Roman"/>
          <w:color w:val="3E3E41"/>
          <w:spacing w:val="-2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и ФГОС</w:t>
      </w:r>
      <w:r w:rsidRPr="00FB2F27">
        <w:rPr>
          <w:rFonts w:ascii="Times New Roman" w:eastAsia="Times New Roman" w:hAnsi="Times New Roman" w:cs="Times New Roman"/>
          <w:color w:val="3E3E41"/>
          <w:spacing w:val="-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ООО</w:t>
      </w:r>
      <w:r w:rsidRPr="00FB2F27">
        <w:rPr>
          <w:rFonts w:ascii="Times New Roman" w:eastAsia="Times New Roman" w:hAnsi="Times New Roman" w:cs="Times New Roman"/>
          <w:color w:val="3E3E41"/>
          <w:spacing w:val="-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в</w:t>
      </w:r>
      <w:r w:rsidRPr="00FB2F27">
        <w:rPr>
          <w:rFonts w:ascii="Times New Roman" w:eastAsia="Times New Roman" w:hAnsi="Times New Roman" w:cs="Times New Roman"/>
          <w:color w:val="3E3E41"/>
          <w:spacing w:val="-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установленные сроки;</w:t>
      </w:r>
    </w:p>
    <w:p w:rsidR="00FB2F27" w:rsidRPr="00FB2F27" w:rsidRDefault="00FB2F27" w:rsidP="00FB2F27">
      <w:pPr>
        <w:widowControl w:val="0"/>
        <w:numPr>
          <w:ilvl w:val="1"/>
          <w:numId w:val="3"/>
        </w:numPr>
        <w:tabs>
          <w:tab w:val="left" w:pos="1438"/>
        </w:tabs>
        <w:autoSpaceDE w:val="0"/>
        <w:autoSpaceDN w:val="0"/>
        <w:spacing w:after="0" w:line="240" w:lineRule="auto"/>
        <w:ind w:right="121" w:firstLine="719"/>
        <w:jc w:val="both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за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качество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информационной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и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научно-методической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поддержки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образовательных</w:t>
      </w:r>
      <w:r w:rsidRPr="00FB2F27">
        <w:rPr>
          <w:rFonts w:ascii="Times New Roman" w:eastAsia="Times New Roman" w:hAnsi="Times New Roman" w:cs="Times New Roman"/>
          <w:color w:val="3E3E41"/>
          <w:spacing w:val="-5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организаций</w:t>
      </w:r>
      <w:r w:rsidRPr="00FB2F27">
        <w:rPr>
          <w:rFonts w:ascii="Times New Roman" w:eastAsia="Times New Roman" w:hAnsi="Times New Roman" w:cs="Times New Roman"/>
          <w:color w:val="3E3E41"/>
          <w:spacing w:val="-5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при</w:t>
      </w:r>
      <w:r w:rsidRPr="00FB2F27">
        <w:rPr>
          <w:rFonts w:ascii="Times New Roman" w:eastAsia="Times New Roman" w:hAnsi="Times New Roman" w:cs="Times New Roman"/>
          <w:color w:val="3E3E41"/>
          <w:spacing w:val="-2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введении</w:t>
      </w:r>
      <w:r w:rsidRPr="00FB2F27">
        <w:rPr>
          <w:rFonts w:ascii="Times New Roman" w:eastAsia="Times New Roman" w:hAnsi="Times New Roman" w:cs="Times New Roman"/>
          <w:color w:val="3E3E41"/>
          <w:spacing w:val="-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и</w:t>
      </w:r>
      <w:r w:rsidRPr="00FB2F27">
        <w:rPr>
          <w:rFonts w:ascii="Times New Roman" w:eastAsia="Times New Roman" w:hAnsi="Times New Roman" w:cs="Times New Roman"/>
          <w:color w:val="3E3E41"/>
          <w:spacing w:val="-5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реализации</w:t>
      </w:r>
      <w:r w:rsidRPr="00FB2F27">
        <w:rPr>
          <w:rFonts w:ascii="Times New Roman" w:eastAsia="Times New Roman" w:hAnsi="Times New Roman" w:cs="Times New Roman"/>
          <w:color w:val="3E3E41"/>
          <w:spacing w:val="-5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ФГОС</w:t>
      </w:r>
      <w:r w:rsidRPr="00FB2F27">
        <w:rPr>
          <w:rFonts w:ascii="Times New Roman" w:eastAsia="Times New Roman" w:hAnsi="Times New Roman" w:cs="Times New Roman"/>
          <w:color w:val="3E3E41"/>
          <w:spacing w:val="-2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НОО</w:t>
      </w:r>
      <w:r w:rsidRPr="00FB2F27">
        <w:rPr>
          <w:rFonts w:ascii="Times New Roman" w:eastAsia="Times New Roman" w:hAnsi="Times New Roman" w:cs="Times New Roman"/>
          <w:color w:val="3E3E41"/>
          <w:spacing w:val="-2"/>
          <w:sz w:val="28"/>
        </w:rPr>
        <w:t xml:space="preserve"> </w:t>
      </w:r>
      <w:proofErr w:type="gramStart"/>
      <w:r w:rsidRPr="00FB2F27">
        <w:rPr>
          <w:rFonts w:ascii="Times New Roman" w:eastAsia="Times New Roman" w:hAnsi="Times New Roman" w:cs="Times New Roman"/>
          <w:color w:val="3E3E41"/>
          <w:sz w:val="28"/>
        </w:rPr>
        <w:t>и</w:t>
      </w:r>
      <w:r w:rsidRPr="00FB2F27">
        <w:rPr>
          <w:rFonts w:ascii="Times New Roman" w:eastAsia="Times New Roman" w:hAnsi="Times New Roman" w:cs="Times New Roman"/>
          <w:color w:val="3E3E41"/>
          <w:spacing w:val="-2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ООО</w:t>
      </w:r>
      <w:proofErr w:type="gramEnd"/>
      <w:r w:rsidRPr="00FB2F27">
        <w:rPr>
          <w:rFonts w:ascii="Times New Roman" w:eastAsia="Times New Roman" w:hAnsi="Times New Roman" w:cs="Times New Roman"/>
          <w:color w:val="3E3E41"/>
          <w:sz w:val="28"/>
        </w:rPr>
        <w:t>;</w:t>
      </w:r>
    </w:p>
    <w:p w:rsidR="00FB2F27" w:rsidRPr="00FB2F27" w:rsidRDefault="00FB2F27" w:rsidP="00FB2F27">
      <w:pPr>
        <w:widowControl w:val="0"/>
        <w:numPr>
          <w:ilvl w:val="1"/>
          <w:numId w:val="3"/>
        </w:numPr>
        <w:tabs>
          <w:tab w:val="left" w:pos="1438"/>
        </w:tabs>
        <w:autoSpaceDE w:val="0"/>
        <w:autoSpaceDN w:val="0"/>
        <w:spacing w:after="0" w:line="240" w:lineRule="auto"/>
        <w:ind w:right="126" w:firstLine="719"/>
        <w:jc w:val="both"/>
        <w:rPr>
          <w:rFonts w:ascii="Times New Roman" w:eastAsia="Times New Roman" w:hAnsi="Times New Roman" w:cs="Times New Roman"/>
          <w:sz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</w:rPr>
        <w:t>за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мониторинг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деятельности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по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соблюдению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ОО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соответствия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разрабатываемых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основных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образовательных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программ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начального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общего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и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основного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общего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образования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требованиям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федеральных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государственных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образовательных стандартов общего образования и иных нормативных правовых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актов</w:t>
      </w:r>
      <w:r w:rsidRPr="00FB2F27">
        <w:rPr>
          <w:rFonts w:ascii="Times New Roman" w:eastAsia="Times New Roman" w:hAnsi="Times New Roman" w:cs="Times New Roman"/>
          <w:color w:val="3E3E41"/>
          <w:spacing w:val="-3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в</w:t>
      </w:r>
      <w:r w:rsidRPr="00FB2F27">
        <w:rPr>
          <w:rFonts w:ascii="Times New Roman" w:eastAsia="Times New Roman" w:hAnsi="Times New Roman" w:cs="Times New Roman"/>
          <w:color w:val="3E3E41"/>
          <w:spacing w:val="-2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области общего</w:t>
      </w:r>
      <w:r w:rsidRPr="00FB2F27">
        <w:rPr>
          <w:rFonts w:ascii="Times New Roman" w:eastAsia="Times New Roman" w:hAnsi="Times New Roman" w:cs="Times New Roman"/>
          <w:color w:val="3E3E41"/>
          <w:spacing w:val="-2"/>
          <w:sz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</w:rPr>
        <w:t>образования.</w:t>
      </w:r>
    </w:p>
    <w:p w:rsidR="00FB2F27" w:rsidRPr="00FB2F27" w:rsidRDefault="00FB2F27" w:rsidP="00FB2F27">
      <w:pPr>
        <w:widowControl w:val="0"/>
        <w:autoSpaceDE w:val="0"/>
        <w:autoSpaceDN w:val="0"/>
        <w:spacing w:after="0" w:line="240" w:lineRule="auto"/>
        <w:ind w:left="110" w:right="126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2F27">
        <w:rPr>
          <w:rFonts w:ascii="Times New Roman" w:eastAsia="Times New Roman" w:hAnsi="Times New Roman" w:cs="Times New Roman"/>
          <w:color w:val="3E3E41"/>
          <w:sz w:val="28"/>
          <w:szCs w:val="28"/>
        </w:rPr>
        <w:t>5.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  <w:szCs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  <w:szCs w:val="28"/>
        </w:rPr>
        <w:t>Изменения и дополнения в Положение вносятся на основании решения</w:t>
      </w:r>
      <w:r w:rsidRPr="00FB2F27">
        <w:rPr>
          <w:rFonts w:ascii="Times New Roman" w:eastAsia="Times New Roman" w:hAnsi="Times New Roman" w:cs="Times New Roman"/>
          <w:color w:val="3E3E41"/>
          <w:spacing w:val="1"/>
          <w:sz w:val="28"/>
          <w:szCs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  <w:szCs w:val="28"/>
        </w:rPr>
        <w:t>рабочей группы</w:t>
      </w:r>
      <w:r w:rsidRPr="00FB2F27">
        <w:rPr>
          <w:rFonts w:ascii="Times New Roman" w:eastAsia="Times New Roman" w:hAnsi="Times New Roman" w:cs="Times New Roman"/>
          <w:color w:val="3E3E41"/>
          <w:spacing w:val="-4"/>
          <w:sz w:val="28"/>
          <w:szCs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  <w:szCs w:val="28"/>
        </w:rPr>
        <w:t>и</w:t>
      </w:r>
      <w:r w:rsidRPr="00FB2F27">
        <w:rPr>
          <w:rFonts w:ascii="Times New Roman" w:eastAsia="Times New Roman" w:hAnsi="Times New Roman" w:cs="Times New Roman"/>
          <w:color w:val="3E3E41"/>
          <w:spacing w:val="-1"/>
          <w:sz w:val="28"/>
          <w:szCs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  <w:szCs w:val="28"/>
        </w:rPr>
        <w:t>закрепляются</w:t>
      </w:r>
      <w:r w:rsidRPr="00FB2F27">
        <w:rPr>
          <w:rFonts w:ascii="Times New Roman" w:eastAsia="Times New Roman" w:hAnsi="Times New Roman" w:cs="Times New Roman"/>
          <w:color w:val="3E3E41"/>
          <w:spacing w:val="-5"/>
          <w:sz w:val="28"/>
          <w:szCs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  <w:szCs w:val="28"/>
        </w:rPr>
        <w:t>приказом</w:t>
      </w:r>
      <w:r w:rsidRPr="00FB2F27">
        <w:rPr>
          <w:rFonts w:ascii="Times New Roman" w:eastAsia="Times New Roman" w:hAnsi="Times New Roman" w:cs="Times New Roman"/>
          <w:color w:val="3E3E41"/>
          <w:spacing w:val="-1"/>
          <w:sz w:val="28"/>
          <w:szCs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  <w:szCs w:val="28"/>
        </w:rPr>
        <w:t>по управлению</w:t>
      </w:r>
      <w:r w:rsidRPr="00FB2F27">
        <w:rPr>
          <w:rFonts w:ascii="Times New Roman" w:eastAsia="Times New Roman" w:hAnsi="Times New Roman" w:cs="Times New Roman"/>
          <w:color w:val="3E3E41"/>
          <w:spacing w:val="-1"/>
          <w:sz w:val="28"/>
          <w:szCs w:val="28"/>
        </w:rPr>
        <w:t xml:space="preserve"> </w:t>
      </w:r>
      <w:r w:rsidRPr="00FB2F27">
        <w:rPr>
          <w:rFonts w:ascii="Times New Roman" w:eastAsia="Times New Roman" w:hAnsi="Times New Roman" w:cs="Times New Roman"/>
          <w:color w:val="3E3E41"/>
          <w:sz w:val="28"/>
          <w:szCs w:val="28"/>
        </w:rPr>
        <w:t>образования.</w:t>
      </w:r>
    </w:p>
    <w:p w:rsidR="00FB2F27" w:rsidRPr="00FB2F27" w:rsidRDefault="00FB2F27" w:rsidP="00FB2F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FB2F27" w:rsidRPr="00FB2F27" w:rsidRDefault="00FB2F27" w:rsidP="00FB2F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FB2F27" w:rsidRPr="00FB2F27" w:rsidRDefault="00FB2F27" w:rsidP="00FB2F2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</w:p>
    <w:p w:rsidR="00FB2F27" w:rsidRPr="00FB2F27" w:rsidRDefault="00FB2F27" w:rsidP="00FB2F2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5"/>
          <w:szCs w:val="28"/>
        </w:rPr>
      </w:pPr>
    </w:p>
    <w:p w:rsidR="00FB2F27" w:rsidRDefault="00FB2F27"/>
    <w:sectPr w:rsidR="00FB2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D7046"/>
    <w:multiLevelType w:val="hybridMultilevel"/>
    <w:tmpl w:val="DC1012E8"/>
    <w:lvl w:ilvl="0" w:tplc="BD6A0676">
      <w:numFmt w:val="bullet"/>
      <w:lvlText w:val="•"/>
      <w:lvlJc w:val="left"/>
      <w:pPr>
        <w:ind w:left="811" w:hanging="696"/>
      </w:pPr>
      <w:rPr>
        <w:rFonts w:ascii="Times New Roman" w:eastAsia="Times New Roman" w:hAnsi="Times New Roman" w:cs="Times New Roman" w:hint="default"/>
        <w:color w:val="3E3E41"/>
        <w:w w:val="100"/>
        <w:sz w:val="28"/>
        <w:szCs w:val="28"/>
        <w:lang w:val="ru-RU" w:eastAsia="en-US" w:bidi="ar-SA"/>
      </w:rPr>
    </w:lvl>
    <w:lvl w:ilvl="1" w:tplc="3D065FC0">
      <w:numFmt w:val="bullet"/>
      <w:lvlText w:val="•"/>
      <w:lvlJc w:val="left"/>
      <w:pPr>
        <w:ind w:left="110" w:hanging="540"/>
      </w:pPr>
      <w:rPr>
        <w:rFonts w:ascii="Times New Roman" w:eastAsia="Times New Roman" w:hAnsi="Times New Roman" w:cs="Times New Roman" w:hint="default"/>
        <w:color w:val="3E3E41"/>
        <w:w w:val="100"/>
        <w:sz w:val="28"/>
        <w:szCs w:val="28"/>
        <w:lang w:val="ru-RU" w:eastAsia="en-US" w:bidi="ar-SA"/>
      </w:rPr>
    </w:lvl>
    <w:lvl w:ilvl="2" w:tplc="CA629112">
      <w:numFmt w:val="bullet"/>
      <w:lvlText w:val="•"/>
      <w:lvlJc w:val="left"/>
      <w:pPr>
        <w:ind w:left="1866" w:hanging="540"/>
      </w:pPr>
      <w:rPr>
        <w:lang w:val="ru-RU" w:eastAsia="en-US" w:bidi="ar-SA"/>
      </w:rPr>
    </w:lvl>
    <w:lvl w:ilvl="3" w:tplc="022A7C86">
      <w:numFmt w:val="bullet"/>
      <w:lvlText w:val="•"/>
      <w:lvlJc w:val="left"/>
      <w:pPr>
        <w:ind w:left="2913" w:hanging="540"/>
      </w:pPr>
      <w:rPr>
        <w:lang w:val="ru-RU" w:eastAsia="en-US" w:bidi="ar-SA"/>
      </w:rPr>
    </w:lvl>
    <w:lvl w:ilvl="4" w:tplc="C7A0B866">
      <w:numFmt w:val="bullet"/>
      <w:lvlText w:val="•"/>
      <w:lvlJc w:val="left"/>
      <w:pPr>
        <w:ind w:left="3959" w:hanging="540"/>
      </w:pPr>
      <w:rPr>
        <w:lang w:val="ru-RU" w:eastAsia="en-US" w:bidi="ar-SA"/>
      </w:rPr>
    </w:lvl>
    <w:lvl w:ilvl="5" w:tplc="9AAC5BF4">
      <w:numFmt w:val="bullet"/>
      <w:lvlText w:val="•"/>
      <w:lvlJc w:val="left"/>
      <w:pPr>
        <w:ind w:left="5006" w:hanging="540"/>
      </w:pPr>
      <w:rPr>
        <w:lang w:val="ru-RU" w:eastAsia="en-US" w:bidi="ar-SA"/>
      </w:rPr>
    </w:lvl>
    <w:lvl w:ilvl="6" w:tplc="2A3499A2">
      <w:numFmt w:val="bullet"/>
      <w:lvlText w:val="•"/>
      <w:lvlJc w:val="left"/>
      <w:pPr>
        <w:ind w:left="6052" w:hanging="540"/>
      </w:pPr>
      <w:rPr>
        <w:lang w:val="ru-RU" w:eastAsia="en-US" w:bidi="ar-SA"/>
      </w:rPr>
    </w:lvl>
    <w:lvl w:ilvl="7" w:tplc="4600CCAC">
      <w:numFmt w:val="bullet"/>
      <w:lvlText w:val="•"/>
      <w:lvlJc w:val="left"/>
      <w:pPr>
        <w:ind w:left="7099" w:hanging="540"/>
      </w:pPr>
      <w:rPr>
        <w:lang w:val="ru-RU" w:eastAsia="en-US" w:bidi="ar-SA"/>
      </w:rPr>
    </w:lvl>
    <w:lvl w:ilvl="8" w:tplc="94D066D6">
      <w:numFmt w:val="bullet"/>
      <w:lvlText w:val="•"/>
      <w:lvlJc w:val="left"/>
      <w:pPr>
        <w:ind w:left="8146" w:hanging="540"/>
      </w:pPr>
      <w:rPr>
        <w:lang w:val="ru-RU" w:eastAsia="en-US" w:bidi="ar-SA"/>
      </w:rPr>
    </w:lvl>
  </w:abstractNum>
  <w:abstractNum w:abstractNumId="1">
    <w:nsid w:val="5E855267"/>
    <w:multiLevelType w:val="multilevel"/>
    <w:tmpl w:val="EB4A2196"/>
    <w:lvl w:ilvl="0">
      <w:start w:val="1"/>
      <w:numFmt w:val="decimal"/>
      <w:lvlText w:val="%1."/>
      <w:lvlJc w:val="left"/>
      <w:pPr>
        <w:ind w:left="1152" w:hanging="341"/>
      </w:pPr>
      <w:rPr>
        <w:rFonts w:ascii="Times New Roman" w:eastAsia="Times New Roman" w:hAnsi="Times New Roman" w:cs="Times New Roman" w:hint="default"/>
        <w:color w:val="3E3E41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562"/>
      </w:pPr>
      <w:rPr>
        <w:rFonts w:ascii="Times New Roman" w:eastAsia="Times New Roman" w:hAnsi="Times New Roman" w:cs="Times New Roman" w:hint="default"/>
        <w:color w:val="3E3E4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00" w:hanging="56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504" w:hanging="56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609" w:hanging="56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14" w:hanging="56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19" w:hanging="56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24" w:hanging="56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29" w:hanging="562"/>
      </w:pPr>
      <w:rPr>
        <w:lang w:val="ru-RU" w:eastAsia="en-US" w:bidi="ar-SA"/>
      </w:rPr>
    </w:lvl>
  </w:abstractNum>
  <w:abstractNum w:abstractNumId="2">
    <w:nsid w:val="692A3329"/>
    <w:multiLevelType w:val="hybridMultilevel"/>
    <w:tmpl w:val="F5D485DA"/>
    <w:lvl w:ilvl="0" w:tplc="886C2D74">
      <w:numFmt w:val="bullet"/>
      <w:lvlText w:val="-"/>
      <w:lvlJc w:val="left"/>
      <w:pPr>
        <w:ind w:left="110" w:hanging="262"/>
      </w:pPr>
      <w:rPr>
        <w:w w:val="100"/>
        <w:lang w:val="ru-RU" w:eastAsia="en-US" w:bidi="ar-SA"/>
      </w:rPr>
    </w:lvl>
    <w:lvl w:ilvl="1" w:tplc="43F68D80">
      <w:numFmt w:val="bullet"/>
      <w:lvlText w:val="•"/>
      <w:lvlJc w:val="left"/>
      <w:pPr>
        <w:ind w:left="110" w:hanging="608"/>
      </w:pPr>
      <w:rPr>
        <w:rFonts w:ascii="Times New Roman" w:eastAsia="Times New Roman" w:hAnsi="Times New Roman" w:cs="Times New Roman" w:hint="default"/>
        <w:color w:val="3E3E41"/>
        <w:w w:val="100"/>
        <w:sz w:val="28"/>
        <w:szCs w:val="28"/>
        <w:lang w:val="ru-RU" w:eastAsia="en-US" w:bidi="ar-SA"/>
      </w:rPr>
    </w:lvl>
    <w:lvl w:ilvl="2" w:tplc="D616A7FA">
      <w:numFmt w:val="bullet"/>
      <w:lvlText w:val="•"/>
      <w:lvlJc w:val="left"/>
      <w:pPr>
        <w:ind w:left="2143" w:hanging="608"/>
      </w:pPr>
      <w:rPr>
        <w:lang w:val="ru-RU" w:eastAsia="en-US" w:bidi="ar-SA"/>
      </w:rPr>
    </w:lvl>
    <w:lvl w:ilvl="3" w:tplc="97947826">
      <w:numFmt w:val="bullet"/>
      <w:lvlText w:val="•"/>
      <w:lvlJc w:val="left"/>
      <w:pPr>
        <w:ind w:left="3155" w:hanging="608"/>
      </w:pPr>
      <w:rPr>
        <w:lang w:val="ru-RU" w:eastAsia="en-US" w:bidi="ar-SA"/>
      </w:rPr>
    </w:lvl>
    <w:lvl w:ilvl="4" w:tplc="C60C6FFC">
      <w:numFmt w:val="bullet"/>
      <w:lvlText w:val="•"/>
      <w:lvlJc w:val="left"/>
      <w:pPr>
        <w:ind w:left="4167" w:hanging="608"/>
      </w:pPr>
      <w:rPr>
        <w:lang w:val="ru-RU" w:eastAsia="en-US" w:bidi="ar-SA"/>
      </w:rPr>
    </w:lvl>
    <w:lvl w:ilvl="5" w:tplc="73A278D4">
      <w:numFmt w:val="bullet"/>
      <w:lvlText w:val="•"/>
      <w:lvlJc w:val="left"/>
      <w:pPr>
        <w:ind w:left="5179" w:hanging="608"/>
      </w:pPr>
      <w:rPr>
        <w:lang w:val="ru-RU" w:eastAsia="en-US" w:bidi="ar-SA"/>
      </w:rPr>
    </w:lvl>
    <w:lvl w:ilvl="6" w:tplc="EFB0BEE2">
      <w:numFmt w:val="bullet"/>
      <w:lvlText w:val="•"/>
      <w:lvlJc w:val="left"/>
      <w:pPr>
        <w:ind w:left="6191" w:hanging="608"/>
      </w:pPr>
      <w:rPr>
        <w:lang w:val="ru-RU" w:eastAsia="en-US" w:bidi="ar-SA"/>
      </w:rPr>
    </w:lvl>
    <w:lvl w:ilvl="7" w:tplc="95F45850">
      <w:numFmt w:val="bullet"/>
      <w:lvlText w:val="•"/>
      <w:lvlJc w:val="left"/>
      <w:pPr>
        <w:ind w:left="7203" w:hanging="608"/>
      </w:pPr>
      <w:rPr>
        <w:lang w:val="ru-RU" w:eastAsia="en-US" w:bidi="ar-SA"/>
      </w:rPr>
    </w:lvl>
    <w:lvl w:ilvl="8" w:tplc="90047424">
      <w:numFmt w:val="bullet"/>
      <w:lvlText w:val="•"/>
      <w:lvlJc w:val="left"/>
      <w:pPr>
        <w:ind w:left="8215" w:hanging="608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F95"/>
    <w:rsid w:val="005B27EE"/>
    <w:rsid w:val="00D67F95"/>
    <w:rsid w:val="00FB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7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933</Words>
  <Characters>5321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</cp:revision>
  <dcterms:created xsi:type="dcterms:W3CDTF">2022-03-29T15:07:00Z</dcterms:created>
  <dcterms:modified xsi:type="dcterms:W3CDTF">2022-03-29T15:10:00Z</dcterms:modified>
</cp:coreProperties>
</file>